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D1DD" w14:textId="77777777" w:rsidR="003815FD" w:rsidRDefault="003815FD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1604E7C0" w14:textId="77777777" w:rsidR="003815FD" w:rsidRDefault="003815FD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553B69C5" w14:textId="77777777" w:rsidR="003815FD" w:rsidRDefault="0000000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浙江省中华职业教育科研项目结题验收</w:t>
      </w:r>
    </w:p>
    <w:p w14:paraId="63558D2C" w14:textId="77777777" w:rsidR="003815FD" w:rsidRDefault="0000000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实施细则（</w:t>
      </w:r>
      <w:r>
        <w:rPr>
          <w:rFonts w:eastAsia="方正小标宋简体"/>
          <w:sz w:val="44"/>
          <w:szCs w:val="44"/>
        </w:rPr>
        <w:t>2026</w:t>
      </w:r>
      <w:r>
        <w:rPr>
          <w:rFonts w:eastAsia="方正小标宋简体"/>
          <w:sz w:val="44"/>
          <w:szCs w:val="44"/>
        </w:rPr>
        <w:t>年修订）</w:t>
      </w:r>
    </w:p>
    <w:p w14:paraId="6415AC52" w14:textId="77777777" w:rsidR="003815FD" w:rsidRDefault="003815FD">
      <w:pPr>
        <w:spacing w:line="600" w:lineRule="exact"/>
        <w:jc w:val="left"/>
        <w:rPr>
          <w:rFonts w:ascii="仿宋_GB2312" w:eastAsia="仿宋_GB2312"/>
          <w:b/>
          <w:sz w:val="32"/>
          <w:szCs w:val="32"/>
        </w:rPr>
      </w:pPr>
    </w:p>
    <w:p w14:paraId="2E80AFBD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根据《浙江省中华职业教育科研项目管理办法（试行）》</w:t>
      </w:r>
      <w:proofErr w:type="gramStart"/>
      <w:r>
        <w:rPr>
          <w:rFonts w:eastAsia="仿宋_GB2312"/>
          <w:sz w:val="32"/>
          <w:szCs w:val="32"/>
        </w:rPr>
        <w:t>中项目</w:t>
      </w:r>
      <w:proofErr w:type="gramEnd"/>
      <w:r>
        <w:rPr>
          <w:rFonts w:eastAsia="仿宋_GB2312"/>
          <w:sz w:val="32"/>
          <w:szCs w:val="32"/>
        </w:rPr>
        <w:t>结题的相关条款，结合近几年项目开展的实际情况，</w:t>
      </w:r>
      <w:r>
        <w:rPr>
          <w:rFonts w:eastAsia="仿宋_GB2312" w:hint="eastAsia"/>
          <w:sz w:val="32"/>
          <w:szCs w:val="32"/>
        </w:rPr>
        <w:t>制定《浙江省中华职业教育科研项目结题验收实施细则（</w:t>
      </w: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年修订）》，具体规定如下：</w:t>
      </w:r>
    </w:p>
    <w:p w14:paraId="19E2B95C" w14:textId="77777777" w:rsidR="003815FD" w:rsidRDefault="00000000">
      <w:pPr>
        <w:spacing w:line="600" w:lineRule="exact"/>
        <w:ind w:firstLineChars="200" w:firstLine="640"/>
        <w:jc w:val="left"/>
        <w:rPr>
          <w:rFonts w:ascii="CESI黑体-GB18030" w:eastAsia="CESI黑体-GB18030" w:hAnsi="CESI黑体-GB18030" w:cs="CESI黑体-GB18030" w:hint="eastAsia"/>
          <w:bCs/>
          <w:sz w:val="32"/>
          <w:szCs w:val="32"/>
        </w:rPr>
      </w:pPr>
      <w:r>
        <w:rPr>
          <w:rFonts w:ascii="CESI黑体-GB18030" w:eastAsia="CESI黑体-GB18030" w:hAnsi="CESI黑体-GB18030" w:cs="CESI黑体-GB18030" w:hint="eastAsia"/>
          <w:bCs/>
          <w:sz w:val="32"/>
          <w:szCs w:val="32"/>
        </w:rPr>
        <w:t>一、结题程序</w:t>
      </w:r>
    </w:p>
    <w:p w14:paraId="29EDADC7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sz w:val="32"/>
          <w:szCs w:val="32"/>
        </w:rPr>
        <w:t>提出结题申请</w:t>
      </w:r>
    </w:p>
    <w:p w14:paraId="1E307D58" w14:textId="77777777" w:rsidR="003815FD" w:rsidRDefault="00000000">
      <w:pPr>
        <w:pStyle w:val="af1"/>
        <w:spacing w:line="60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填写结题申请表（附件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），需要有单位科研处或相关部门审核同意签章。</w:t>
      </w:r>
    </w:p>
    <w:p w14:paraId="45454879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sz w:val="32"/>
          <w:szCs w:val="32"/>
        </w:rPr>
        <w:t>提交研究报告</w:t>
      </w:r>
    </w:p>
    <w:p w14:paraId="0DFA29F2" w14:textId="77777777" w:rsidR="003815FD" w:rsidRDefault="00000000">
      <w:pPr>
        <w:pStyle w:val="af1"/>
        <w:spacing w:line="600" w:lineRule="exact"/>
        <w:ind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研究报告是全面总结课题研究过程、研究方法和研究成果的一份总结性文件，也是结题评审专家对研究水平和是否完成项目要求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判断的主要依据。</w:t>
      </w:r>
    </w:p>
    <w:p w14:paraId="5127D02D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提交项目研究成果扫描件</w:t>
      </w:r>
    </w:p>
    <w:p w14:paraId="7F6A2F14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以论文为研究成果的项目，须是公开发表的学术论文。需要扫描发表论文的期刊封面、目录及完整的论文内容；其他成果按需扫描，能反映成果出处和相关信息均可。</w:t>
      </w:r>
    </w:p>
    <w:p w14:paraId="279CFF37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  <w:sectPr w:rsidR="003815FD">
          <w:pgSz w:w="11910" w:h="16840"/>
          <w:pgMar w:top="1270" w:right="1576" w:bottom="1270" w:left="1576" w:header="720" w:footer="720" w:gutter="0"/>
          <w:cols w:space="720"/>
          <w:docGrid w:linePitch="286"/>
        </w:sectPr>
      </w:pPr>
      <w:r>
        <w:rPr>
          <w:rFonts w:eastAsia="仿宋_GB2312"/>
          <w:sz w:val="32"/>
          <w:szCs w:val="32"/>
        </w:rPr>
        <w:t>出版的著作、公开发表的论文须注明项目来源、项目批准号、项目名称等信息，没有标注或标注不符合要求的，原则上</w:t>
      </w:r>
    </w:p>
    <w:p w14:paraId="4CF798A7" w14:textId="77777777" w:rsidR="003815FD" w:rsidRDefault="00000000" w:rsidP="006D4FB8">
      <w:pPr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不得作为课题研究成果使用。（若有多个项目立项的课题，</w:t>
      </w:r>
      <w:r>
        <w:rPr>
          <w:rFonts w:eastAsia="仿宋_GB2312"/>
          <w:bCs/>
          <w:sz w:val="32"/>
          <w:szCs w:val="32"/>
        </w:rPr>
        <w:t>要求是位列第一的标注，列为第二及后续的不予认可。）</w:t>
      </w:r>
    </w:p>
    <w:p w14:paraId="51A816EF" w14:textId="77777777" w:rsidR="003815FD" w:rsidRDefault="00000000">
      <w:pPr>
        <w:spacing w:line="600" w:lineRule="exact"/>
        <w:ind w:firstLineChars="200" w:firstLine="640"/>
        <w:jc w:val="left"/>
        <w:rPr>
          <w:rFonts w:ascii="CESI黑体-GB18030" w:eastAsia="CESI黑体-GB18030" w:hAnsi="CESI黑体-GB18030" w:cs="CESI黑体-GB18030" w:hint="eastAsia"/>
          <w:bCs/>
          <w:sz w:val="32"/>
          <w:szCs w:val="32"/>
        </w:rPr>
      </w:pPr>
      <w:r>
        <w:rPr>
          <w:rFonts w:ascii="CESI黑体-GB18030" w:eastAsia="CESI黑体-GB18030" w:hAnsi="CESI黑体-GB18030" w:cs="CESI黑体-GB18030" w:hint="eastAsia"/>
          <w:bCs/>
          <w:sz w:val="32"/>
          <w:szCs w:val="32"/>
        </w:rPr>
        <w:t>二、结题申请提交方式</w:t>
      </w:r>
    </w:p>
    <w:p w14:paraId="3884A79D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登录申报平台</w:t>
      </w:r>
      <w:r>
        <w:rPr>
          <w:rFonts w:eastAsia="仿宋_GB2312"/>
          <w:sz w:val="32"/>
          <w:szCs w:val="32"/>
        </w:rPr>
        <w:t>http://www.zjzhkygl.com</w:t>
      </w:r>
      <w:r>
        <w:rPr>
          <w:rFonts w:eastAsia="仿宋_GB2312"/>
          <w:sz w:val="32"/>
          <w:szCs w:val="32"/>
        </w:rPr>
        <w:t>进行相关资料提交</w:t>
      </w:r>
      <w:bookmarkStart w:id="0" w:name="_Hlt79267768"/>
      <w:bookmarkStart w:id="1" w:name="_Hlt79267764"/>
      <w:bookmarkStart w:id="2" w:name="_Hlt79267795"/>
      <w:bookmarkStart w:id="3" w:name="_Hlt79267788"/>
      <w:bookmarkStart w:id="4" w:name="_Hlt79267765"/>
      <w:bookmarkEnd w:id="0"/>
      <w:bookmarkEnd w:id="1"/>
      <w:bookmarkEnd w:id="2"/>
      <w:bookmarkEnd w:id="3"/>
      <w:bookmarkEnd w:id="4"/>
      <w:r>
        <w:rPr>
          <w:rFonts w:eastAsia="仿宋_GB2312" w:hint="eastAsia"/>
          <w:sz w:val="32"/>
          <w:szCs w:val="32"/>
        </w:rPr>
        <w:t>。</w:t>
      </w:r>
    </w:p>
    <w:p w14:paraId="541F153D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所在单位管理员对提交材料进行审核提交，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已提交审核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状态为完成提交</w:t>
      </w:r>
      <w:r>
        <w:rPr>
          <w:rFonts w:eastAsia="仿宋_GB2312" w:hint="eastAsia"/>
          <w:sz w:val="32"/>
          <w:szCs w:val="32"/>
        </w:rPr>
        <w:t>。</w:t>
      </w:r>
    </w:p>
    <w:p w14:paraId="477EB1E2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所有结题资料应完整扫描后在系统中上传，资料应有目录索引，归纳在一个文件压缩包提交，不得零散上传；不用单独邮寄纸质课题资料。</w:t>
      </w:r>
      <w:r>
        <w:rPr>
          <w:rFonts w:eastAsia="仿宋_GB2312"/>
          <w:b/>
          <w:bCs/>
          <w:sz w:val="32"/>
          <w:szCs w:val="32"/>
        </w:rPr>
        <w:t>完整资料应包括：</w:t>
      </w:r>
      <w:r>
        <w:rPr>
          <w:rFonts w:eastAsia="仿宋_GB2312"/>
          <w:sz w:val="32"/>
          <w:szCs w:val="32"/>
        </w:rPr>
        <w:t>结题申请表（盖章完整）、立项批准文件（课题相关部分内容）、立项协议书、研究报告、成果扫描资料（论文等）、其他相关佐证资料。建立一个压缩文件上传，文件名为：姓名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院校简称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课题简称</w:t>
      </w:r>
      <w:r>
        <w:rPr>
          <w:rFonts w:eastAsia="仿宋_GB2312" w:hint="eastAsia"/>
          <w:sz w:val="32"/>
          <w:szCs w:val="32"/>
        </w:rPr>
        <w:t>。</w:t>
      </w:r>
    </w:p>
    <w:p w14:paraId="627AF414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在截止日期内提交的结题申请，经省中华职教社</w:t>
      </w:r>
      <w:r>
        <w:rPr>
          <w:rFonts w:eastAsia="仿宋_GB2312" w:hint="eastAsia"/>
          <w:sz w:val="32"/>
          <w:szCs w:val="32"/>
        </w:rPr>
        <w:t>教育科研工作委员会</w:t>
      </w:r>
      <w:r>
        <w:rPr>
          <w:rFonts w:eastAsia="仿宋_GB2312"/>
          <w:sz w:val="32"/>
          <w:szCs w:val="32"/>
        </w:rPr>
        <w:t>形式审查通过后</w:t>
      </w:r>
      <w:r>
        <w:rPr>
          <w:rFonts w:eastAsia="仿宋_GB2312" w:hint="eastAsia"/>
          <w:sz w:val="32"/>
          <w:szCs w:val="32"/>
        </w:rPr>
        <w:t>，由省中华职教社秘书处组织专家</w:t>
      </w:r>
      <w:r>
        <w:rPr>
          <w:rFonts w:eastAsia="仿宋_GB2312"/>
          <w:sz w:val="32"/>
          <w:szCs w:val="32"/>
        </w:rPr>
        <w:t>进</w:t>
      </w:r>
      <w:r>
        <w:rPr>
          <w:rFonts w:eastAsia="仿宋_GB2312" w:hint="eastAsia"/>
          <w:sz w:val="32"/>
          <w:szCs w:val="32"/>
        </w:rPr>
        <w:t>行</w:t>
      </w:r>
      <w:r>
        <w:rPr>
          <w:rFonts w:eastAsia="仿宋_GB2312"/>
          <w:sz w:val="32"/>
          <w:szCs w:val="32"/>
        </w:rPr>
        <w:t>评审，结题通过的以正式文件公布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课题负责人应及时下载结题文件，作为以后证明和申报之用。</w:t>
      </w:r>
    </w:p>
    <w:p w14:paraId="21F2A053" w14:textId="77777777" w:rsidR="003815FD" w:rsidRDefault="00000000">
      <w:pPr>
        <w:spacing w:line="600" w:lineRule="exact"/>
        <w:ind w:firstLineChars="200" w:firstLine="640"/>
        <w:jc w:val="left"/>
        <w:rPr>
          <w:rFonts w:ascii="CESI黑体-GB18030" w:eastAsia="CESI黑体-GB18030" w:hAnsi="CESI黑体-GB18030" w:cs="CESI黑体-GB18030" w:hint="eastAsia"/>
          <w:bCs/>
          <w:sz w:val="32"/>
          <w:szCs w:val="32"/>
        </w:rPr>
      </w:pPr>
      <w:r>
        <w:rPr>
          <w:rFonts w:ascii="CESI黑体-GB18030" w:eastAsia="CESI黑体-GB18030" w:hAnsi="CESI黑体-GB18030" w:cs="CESI黑体-GB18030" w:hint="eastAsia"/>
          <w:bCs/>
          <w:sz w:val="32"/>
          <w:szCs w:val="32"/>
        </w:rPr>
        <w:t>三、结题中常见的相关问题</w:t>
      </w:r>
    </w:p>
    <w:p w14:paraId="73FD49B2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经过专家评审通过后，正式的结题文件上只列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个研究人员的名单（包括项目负责人），其排序是按照申请表上的名单顺序排列。</w:t>
      </w:r>
    </w:p>
    <w:p w14:paraId="57011EAF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color w:val="00B05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/>
          <w:color w:val="000000"/>
          <w:sz w:val="32"/>
          <w:szCs w:val="32"/>
        </w:rPr>
        <w:t>确因特殊情况项目研究成员需要变更的，需提出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项目成员变更申请表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（附件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经省中华职教社</w:t>
      </w:r>
      <w:r>
        <w:rPr>
          <w:rFonts w:eastAsia="仿宋_GB2312" w:hint="eastAsia"/>
          <w:sz w:val="32"/>
          <w:szCs w:val="32"/>
        </w:rPr>
        <w:t>教育科研工作委员</w:t>
      </w:r>
      <w:r>
        <w:rPr>
          <w:rFonts w:eastAsia="仿宋_GB2312" w:hint="eastAsia"/>
          <w:sz w:val="32"/>
          <w:szCs w:val="32"/>
        </w:rPr>
        <w:lastRenderedPageBreak/>
        <w:t>会</w:t>
      </w:r>
      <w:r>
        <w:rPr>
          <w:rFonts w:eastAsia="仿宋_GB2312" w:hint="eastAsia"/>
          <w:color w:val="000000"/>
          <w:sz w:val="32"/>
          <w:szCs w:val="32"/>
        </w:rPr>
        <w:t>审核</w:t>
      </w:r>
      <w:r>
        <w:rPr>
          <w:rFonts w:eastAsia="仿宋_GB2312"/>
          <w:color w:val="000000"/>
          <w:sz w:val="32"/>
          <w:szCs w:val="32"/>
        </w:rPr>
        <w:t>同意后变更，成员变更申请最多一次。结题</w:t>
      </w:r>
      <w:r>
        <w:rPr>
          <w:rFonts w:eastAsia="仿宋_GB2312" w:hint="eastAsia"/>
          <w:color w:val="000000"/>
          <w:sz w:val="32"/>
          <w:szCs w:val="32"/>
        </w:rPr>
        <w:t>材料</w:t>
      </w:r>
      <w:r>
        <w:rPr>
          <w:rFonts w:eastAsia="仿宋_GB2312"/>
          <w:color w:val="000000"/>
          <w:sz w:val="32"/>
          <w:szCs w:val="32"/>
        </w:rPr>
        <w:t>中应收录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项目成员变更申请表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。</w:t>
      </w:r>
    </w:p>
    <w:p w14:paraId="61030480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/>
          <w:color w:val="000000"/>
          <w:sz w:val="32"/>
          <w:szCs w:val="32"/>
        </w:rPr>
        <w:t>课题主持人因离职、退休、因病不能继续工作等原因，不能继续从事课题研究工作的，由原项目负责人提出书面申请（特殊除外），单位科研管理部门签署意见，新的项目负责人签字确认，报</w:t>
      </w:r>
      <w:r>
        <w:rPr>
          <w:rFonts w:eastAsia="仿宋_GB2312" w:hint="eastAsia"/>
          <w:color w:val="000000"/>
          <w:sz w:val="32"/>
          <w:szCs w:val="32"/>
        </w:rPr>
        <w:t>送</w:t>
      </w:r>
      <w:r>
        <w:rPr>
          <w:rFonts w:eastAsia="仿宋_GB2312"/>
          <w:color w:val="000000"/>
          <w:sz w:val="32"/>
          <w:szCs w:val="32"/>
        </w:rPr>
        <w:t>省中华职教社</w:t>
      </w:r>
      <w:r>
        <w:rPr>
          <w:rFonts w:eastAsia="仿宋_GB2312" w:hint="eastAsia"/>
          <w:sz w:val="32"/>
          <w:szCs w:val="32"/>
        </w:rPr>
        <w:t>教育科研工作委员会</w:t>
      </w:r>
      <w:r>
        <w:rPr>
          <w:rFonts w:eastAsia="仿宋_GB2312" w:hint="eastAsia"/>
          <w:color w:val="000000"/>
          <w:sz w:val="32"/>
          <w:szCs w:val="32"/>
        </w:rPr>
        <w:t>审核</w:t>
      </w:r>
      <w:r>
        <w:rPr>
          <w:rFonts w:eastAsia="仿宋_GB2312"/>
          <w:color w:val="000000"/>
          <w:sz w:val="32"/>
          <w:szCs w:val="32"/>
        </w:rPr>
        <w:t>。申请变更课题主持人原则上在课题立项后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年内进行，超过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年的不予变更，直接撤项。</w:t>
      </w:r>
    </w:p>
    <w:p w14:paraId="4BD0960A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/>
          <w:color w:val="000000"/>
          <w:sz w:val="32"/>
          <w:szCs w:val="32"/>
        </w:rPr>
        <w:t>如未能按</w:t>
      </w:r>
      <w:r>
        <w:rPr>
          <w:rFonts w:eastAsia="仿宋_GB2312" w:hint="eastAsia"/>
          <w:color w:val="000000"/>
          <w:sz w:val="32"/>
          <w:szCs w:val="32"/>
        </w:rPr>
        <w:t>期</w:t>
      </w:r>
      <w:r>
        <w:rPr>
          <w:rFonts w:eastAsia="仿宋_GB2312"/>
          <w:color w:val="000000"/>
          <w:sz w:val="32"/>
          <w:szCs w:val="32"/>
        </w:rPr>
        <w:t>完成研究项目，可申请最多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年延期结题，延期超过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年未完成的项目予以撤项。项目负责人应在协议书到期前提出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项目延期结题申请表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（附件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 w:hint="eastAsia"/>
          <w:sz w:val="32"/>
          <w:szCs w:val="32"/>
        </w:rPr>
        <w:t>经</w:t>
      </w:r>
      <w:r>
        <w:rPr>
          <w:rFonts w:eastAsia="仿宋_GB2312"/>
          <w:color w:val="000000"/>
          <w:sz w:val="32"/>
          <w:szCs w:val="32"/>
        </w:rPr>
        <w:t>省中华职教社</w:t>
      </w:r>
      <w:r>
        <w:rPr>
          <w:rFonts w:eastAsia="仿宋_GB2312" w:hint="eastAsia"/>
          <w:sz w:val="32"/>
          <w:szCs w:val="32"/>
        </w:rPr>
        <w:t>教育科研工作委员会</w:t>
      </w:r>
      <w:r>
        <w:rPr>
          <w:rFonts w:eastAsia="仿宋_GB2312" w:hint="eastAsia"/>
          <w:color w:val="000000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同意后执行，结题</w:t>
      </w:r>
      <w:r>
        <w:rPr>
          <w:rFonts w:eastAsia="仿宋_GB2312" w:hint="eastAsia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中应收录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项目延期结题申请表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，延期申请最多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次。（</w:t>
      </w:r>
      <w:r>
        <w:rPr>
          <w:rFonts w:eastAsia="仿宋_GB2312"/>
          <w:sz w:val="32"/>
          <w:szCs w:val="32"/>
        </w:rPr>
        <w:t>2020-2023</w:t>
      </w:r>
      <w:r>
        <w:rPr>
          <w:rFonts w:eastAsia="仿宋_GB2312"/>
          <w:sz w:val="32"/>
          <w:szCs w:val="32"/>
        </w:rPr>
        <w:t>年间立项未完成的项目，予以直接撤项，不再受理结题评审。）</w:t>
      </w:r>
    </w:p>
    <w:p w14:paraId="1C18DAEC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项目首次结题评审未通过的，允许有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次修改再结题的机会，如再次结题评审未通过的项目将</w:t>
      </w:r>
      <w:bookmarkStart w:id="5" w:name="_Hlk227179782"/>
      <w:r>
        <w:rPr>
          <w:rFonts w:eastAsia="仿宋_GB2312"/>
          <w:sz w:val="32"/>
          <w:szCs w:val="32"/>
        </w:rPr>
        <w:t>予以</w:t>
      </w:r>
      <w:bookmarkStart w:id="6" w:name="_Hlk227179386"/>
      <w:r>
        <w:rPr>
          <w:rFonts w:eastAsia="仿宋_GB2312"/>
          <w:sz w:val="32"/>
          <w:szCs w:val="32"/>
        </w:rPr>
        <w:t>撤项</w:t>
      </w:r>
      <w:bookmarkEnd w:id="5"/>
      <w:bookmarkEnd w:id="6"/>
      <w:r>
        <w:rPr>
          <w:rFonts w:eastAsia="仿宋_GB2312"/>
          <w:sz w:val="32"/>
          <w:szCs w:val="32"/>
        </w:rPr>
        <w:t>。</w:t>
      </w:r>
    </w:p>
    <w:p w14:paraId="009348AF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</w:t>
      </w:r>
      <w:r>
        <w:rPr>
          <w:rFonts w:eastAsia="仿宋_GB2312"/>
          <w:color w:val="000000"/>
          <w:sz w:val="32"/>
          <w:szCs w:val="32"/>
        </w:rPr>
        <w:t>如欲中途终止项目，须提交项目终止申请表（附件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），经省中华职教社</w:t>
      </w:r>
      <w:r>
        <w:rPr>
          <w:rFonts w:eastAsia="仿宋_GB2312" w:hint="eastAsia"/>
          <w:sz w:val="32"/>
          <w:szCs w:val="32"/>
        </w:rPr>
        <w:t>教育科研工作委员会</w:t>
      </w:r>
      <w:r>
        <w:rPr>
          <w:rFonts w:eastAsia="仿宋_GB2312" w:hint="eastAsia"/>
          <w:color w:val="000000"/>
          <w:sz w:val="32"/>
          <w:szCs w:val="32"/>
        </w:rPr>
        <w:t>审核同意</w:t>
      </w:r>
      <w:r>
        <w:rPr>
          <w:rFonts w:eastAsia="仿宋_GB2312"/>
          <w:color w:val="000000"/>
          <w:sz w:val="32"/>
          <w:szCs w:val="32"/>
        </w:rPr>
        <w:t>后予以撤项，并列入所在单位科研信用记录。</w:t>
      </w:r>
    </w:p>
    <w:p w14:paraId="2D5816DA" w14:textId="77777777" w:rsidR="003815FD" w:rsidRDefault="00000000">
      <w:pPr>
        <w:spacing w:line="600" w:lineRule="exact"/>
        <w:ind w:firstLineChars="200" w:firstLine="640"/>
        <w:jc w:val="left"/>
        <w:rPr>
          <w:rFonts w:ascii="CESI黑体-GB18030" w:eastAsia="CESI黑体-GB18030" w:hAnsi="CESI黑体-GB18030" w:cs="CESI黑体-GB18030" w:hint="eastAsia"/>
          <w:bCs/>
          <w:sz w:val="32"/>
          <w:szCs w:val="32"/>
        </w:rPr>
      </w:pPr>
      <w:r>
        <w:rPr>
          <w:rFonts w:ascii="CESI黑体-GB18030" w:eastAsia="CESI黑体-GB18030" w:hAnsi="CESI黑体-GB18030" w:cs="CESI黑体-GB18030" w:hint="eastAsia"/>
          <w:bCs/>
          <w:sz w:val="32"/>
          <w:szCs w:val="32"/>
        </w:rPr>
        <w:t>四、“免于鉴定”暂时取消</w:t>
      </w:r>
    </w:p>
    <w:p w14:paraId="2771624B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《浙江省中华职业教育科研项目管理办法（试行）》中第十八条免于鉴定的条款，在执行中存在歧义，在试行中也没有发生免于鉴定的情况，暂不执行，请按照结题规定执行。</w:t>
      </w:r>
    </w:p>
    <w:p w14:paraId="43D4A5F5" w14:textId="77777777" w:rsidR="003815FD" w:rsidRDefault="00000000">
      <w:pPr>
        <w:spacing w:line="600" w:lineRule="exact"/>
        <w:ind w:firstLineChars="200" w:firstLine="640"/>
        <w:jc w:val="left"/>
        <w:rPr>
          <w:rFonts w:ascii="CESI黑体-GB18030" w:eastAsia="CESI黑体-GB18030" w:hAnsi="CESI黑体-GB18030" w:cs="CESI黑体-GB18030" w:hint="eastAsia"/>
          <w:bCs/>
          <w:sz w:val="32"/>
          <w:szCs w:val="32"/>
        </w:rPr>
      </w:pPr>
      <w:r>
        <w:rPr>
          <w:rFonts w:ascii="CESI黑体-GB18030" w:eastAsia="CESI黑体-GB18030" w:hAnsi="CESI黑体-GB18030" w:cs="CESI黑体-GB18030" w:hint="eastAsia"/>
          <w:bCs/>
          <w:sz w:val="32"/>
          <w:szCs w:val="32"/>
        </w:rPr>
        <w:lastRenderedPageBreak/>
        <w:t>五、结题文件发布</w:t>
      </w:r>
    </w:p>
    <w:p w14:paraId="4FEF8DDE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每年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日前申请结题的列入当年结题项目集中安排评审。经过专家评审通过后，由浙江省人力资源和社会保障厅、浙江省中华职业教育社联合发文公布。</w:t>
      </w:r>
    </w:p>
    <w:p w14:paraId="34226859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本细则规定自</w:t>
      </w:r>
      <w:r>
        <w:rPr>
          <w:rFonts w:eastAsia="仿宋_GB2312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日开始实行。相关问题请联系</w:t>
      </w:r>
      <w:r>
        <w:rPr>
          <w:rFonts w:eastAsia="仿宋_GB2312" w:hint="eastAsia"/>
          <w:sz w:val="32"/>
          <w:szCs w:val="32"/>
        </w:rPr>
        <w:t>省中华职教社教育科研工作委员会，联系</w:t>
      </w:r>
      <w:r>
        <w:rPr>
          <w:rFonts w:eastAsia="仿宋_GB2312"/>
          <w:sz w:val="32"/>
          <w:szCs w:val="32"/>
        </w:rPr>
        <w:t>电话：</w:t>
      </w:r>
      <w:r>
        <w:rPr>
          <w:rFonts w:eastAsia="仿宋_GB2312" w:hint="eastAsia"/>
          <w:sz w:val="32"/>
          <w:szCs w:val="32"/>
        </w:rPr>
        <w:t>13666609698;</w:t>
      </w:r>
      <w:r>
        <w:rPr>
          <w:rFonts w:eastAsia="仿宋_GB2312" w:hint="eastAsia"/>
          <w:sz w:val="32"/>
          <w:szCs w:val="32"/>
        </w:rPr>
        <w:t>省中华职教社秘书处，联系电话：</w:t>
      </w:r>
      <w:r>
        <w:rPr>
          <w:rFonts w:eastAsia="仿宋_GB2312" w:hint="eastAsia"/>
          <w:sz w:val="32"/>
          <w:szCs w:val="32"/>
        </w:rPr>
        <w:t>0571-81050051</w:t>
      </w:r>
      <w:r>
        <w:rPr>
          <w:rFonts w:eastAsia="仿宋_GB2312"/>
          <w:sz w:val="32"/>
          <w:szCs w:val="32"/>
        </w:rPr>
        <w:t>。</w:t>
      </w:r>
    </w:p>
    <w:p w14:paraId="2709EAFC" w14:textId="77777777" w:rsidR="003815FD" w:rsidRDefault="003815FD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14:paraId="4288986B" w14:textId="77777777" w:rsidR="003815FD" w:rsidRDefault="0000000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浙江省中华职业教育科研项目结题申请表</w:t>
      </w:r>
    </w:p>
    <w:p w14:paraId="0D4C16AB" w14:textId="77777777" w:rsidR="003815FD" w:rsidRDefault="00000000">
      <w:pPr>
        <w:spacing w:line="600" w:lineRule="exact"/>
        <w:ind w:firstLineChars="500" w:firstLine="160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项目成员变更申请表</w:t>
      </w:r>
    </w:p>
    <w:p w14:paraId="3B0E50C6" w14:textId="77777777" w:rsidR="003815FD" w:rsidRDefault="00000000">
      <w:pPr>
        <w:spacing w:line="600" w:lineRule="exact"/>
        <w:ind w:firstLineChars="500" w:firstLine="160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项目延期结题申请表</w:t>
      </w:r>
    </w:p>
    <w:p w14:paraId="2F3D8DAE" w14:textId="77777777" w:rsidR="003815FD" w:rsidRDefault="00000000">
      <w:pPr>
        <w:spacing w:line="600" w:lineRule="exact"/>
        <w:ind w:firstLineChars="500" w:firstLine="160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项目终止申请表</w:t>
      </w:r>
    </w:p>
    <w:p w14:paraId="67710634" w14:textId="77777777" w:rsidR="003815FD" w:rsidRDefault="003815FD">
      <w:pPr>
        <w:spacing w:line="600" w:lineRule="exact"/>
        <w:ind w:firstLineChars="800" w:firstLine="2560"/>
        <w:jc w:val="left"/>
        <w:rPr>
          <w:rFonts w:eastAsia="仿宋_GB2312"/>
          <w:sz w:val="32"/>
          <w:szCs w:val="32"/>
        </w:rPr>
      </w:pPr>
    </w:p>
    <w:p w14:paraId="7607E95B" w14:textId="77777777" w:rsidR="003815FD" w:rsidRDefault="003815FD">
      <w:pPr>
        <w:spacing w:line="600" w:lineRule="exact"/>
        <w:ind w:firstLineChars="800" w:firstLine="2560"/>
        <w:jc w:val="left"/>
        <w:rPr>
          <w:rFonts w:eastAsia="仿宋_GB2312"/>
          <w:sz w:val="32"/>
          <w:szCs w:val="32"/>
        </w:rPr>
      </w:pPr>
    </w:p>
    <w:p w14:paraId="28903A8D" w14:textId="77777777" w:rsidR="003815FD" w:rsidRDefault="00000000">
      <w:pPr>
        <w:spacing w:line="600" w:lineRule="exact"/>
        <w:ind w:firstLineChars="800" w:firstLine="25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浙江省中华职业教育教育科研工作委员会</w:t>
      </w:r>
    </w:p>
    <w:p w14:paraId="4022FBAE" w14:textId="77777777" w:rsidR="003815FD" w:rsidRDefault="00000000">
      <w:pPr>
        <w:spacing w:line="600" w:lineRule="exact"/>
        <w:ind w:firstLineChars="1300" w:firstLine="41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            </w:t>
      </w:r>
    </w:p>
    <w:p w14:paraId="191E0E7E" w14:textId="77777777" w:rsidR="003815FD" w:rsidRDefault="00000000">
      <w:pPr>
        <w:pStyle w:val="2"/>
        <w:spacing w:before="0" w:beforeAutospacing="0" w:after="0" w:afterAutospacing="0" w:line="600" w:lineRule="exact"/>
        <w:rPr>
          <w:rFonts w:hint="eastAsia"/>
          <w:b w:val="0"/>
          <w:bCs w:val="0"/>
          <w:color w:val="282828"/>
          <w:sz w:val="32"/>
          <w:szCs w:val="32"/>
        </w:rPr>
      </w:pPr>
      <w:r>
        <w:rPr>
          <w:rFonts w:ascii="Times New Roman" w:eastAsia="仿宋_GB2312" w:hAnsi="Times New Roman"/>
          <w:b w:val="0"/>
          <w:bCs w:val="0"/>
          <w:color w:val="282828"/>
          <w:sz w:val="32"/>
          <w:szCs w:val="32"/>
        </w:rPr>
        <w:br w:type="page"/>
      </w:r>
      <w:r>
        <w:rPr>
          <w:rFonts w:ascii="Times New Roman" w:eastAsia="CESI黑体-GB18030" w:hAnsi="Times New Roman"/>
          <w:b w:val="0"/>
          <w:bCs w:val="0"/>
          <w:color w:val="282828"/>
          <w:sz w:val="32"/>
          <w:szCs w:val="32"/>
        </w:rPr>
        <w:lastRenderedPageBreak/>
        <w:t>附件</w:t>
      </w:r>
      <w:r>
        <w:rPr>
          <w:rFonts w:ascii="Times New Roman" w:eastAsia="CESI黑体-GB18030" w:hAnsi="Times New Roman"/>
          <w:b w:val="0"/>
          <w:bCs w:val="0"/>
          <w:color w:val="282828"/>
          <w:sz w:val="32"/>
          <w:szCs w:val="32"/>
        </w:rPr>
        <w:t xml:space="preserve"> 1</w:t>
      </w:r>
    </w:p>
    <w:p w14:paraId="311EA7CE" w14:textId="77777777" w:rsidR="003815FD" w:rsidRDefault="003815FD">
      <w:pPr>
        <w:pStyle w:val="1"/>
        <w:spacing w:before="0" w:after="0" w:line="600" w:lineRule="exact"/>
        <w:rPr>
          <w:rFonts w:ascii="方正小标宋简体" w:eastAsia="方正小标宋简体" w:hAnsi="方正小标宋简体" w:cs="方正小标宋简体" w:hint="eastAsia"/>
          <w:b w:val="0"/>
          <w:bCs w:val="0"/>
        </w:rPr>
      </w:pPr>
    </w:p>
    <w:p w14:paraId="00184DE0" w14:textId="77777777" w:rsidR="003815FD" w:rsidRDefault="00000000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浙江省中华职业教育科研项目</w:t>
      </w:r>
    </w:p>
    <w:p w14:paraId="3F703B27" w14:textId="77777777" w:rsidR="003815FD" w:rsidRDefault="00000000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结题申请表</w:t>
      </w:r>
    </w:p>
    <w:p w14:paraId="4F9A2A86" w14:textId="77777777" w:rsidR="003815FD" w:rsidRDefault="003815FD">
      <w:pPr>
        <w:pStyle w:val="a3"/>
        <w:rPr>
          <w:rFonts w:hint="eastAsia"/>
          <w:b/>
          <w:sz w:val="52"/>
        </w:rPr>
      </w:pPr>
    </w:p>
    <w:p w14:paraId="685E389C" w14:textId="77777777" w:rsidR="003815FD" w:rsidRDefault="003815FD">
      <w:pPr>
        <w:pStyle w:val="a3"/>
        <w:rPr>
          <w:rFonts w:hint="eastAsia"/>
          <w:b/>
          <w:sz w:val="52"/>
        </w:rPr>
      </w:pPr>
    </w:p>
    <w:p w14:paraId="01AEA206" w14:textId="77777777" w:rsidR="003815FD" w:rsidRDefault="003815FD">
      <w:pPr>
        <w:pStyle w:val="a3"/>
        <w:rPr>
          <w:rFonts w:hint="eastAsia"/>
          <w:b/>
          <w:sz w:val="52"/>
        </w:rPr>
      </w:pPr>
    </w:p>
    <w:p w14:paraId="238A827E" w14:textId="77777777" w:rsidR="003815FD" w:rsidRDefault="003815FD">
      <w:pPr>
        <w:pStyle w:val="a3"/>
        <w:rPr>
          <w:rFonts w:hint="eastAsia"/>
          <w:b/>
          <w:sz w:val="52"/>
        </w:rPr>
      </w:pPr>
    </w:p>
    <w:p w14:paraId="13BCEC1A" w14:textId="77777777" w:rsidR="003815FD" w:rsidRDefault="003815FD">
      <w:pPr>
        <w:pStyle w:val="a3"/>
        <w:rPr>
          <w:rFonts w:hint="eastAsia"/>
          <w:b/>
          <w:sz w:val="52"/>
        </w:rPr>
      </w:pPr>
    </w:p>
    <w:p w14:paraId="51BA6122" w14:textId="77777777" w:rsidR="003815FD" w:rsidRDefault="00000000">
      <w:pPr>
        <w:tabs>
          <w:tab w:val="left" w:pos="8853"/>
        </w:tabs>
        <w:spacing w:before="362"/>
        <w:ind w:left="480"/>
        <w:rPr>
          <w:rFonts w:eastAsia="Times New Roman"/>
          <w:b/>
          <w:sz w:val="28"/>
        </w:rPr>
      </w:pPr>
      <w:r>
        <w:rPr>
          <w:b/>
          <w:sz w:val="28"/>
        </w:rPr>
        <w:t>课题名称：</w:t>
      </w:r>
      <w:r>
        <w:rPr>
          <w:rFonts w:eastAsia="Times New Roman"/>
          <w:b/>
          <w:sz w:val="28"/>
          <w:u w:val="single"/>
        </w:rPr>
        <w:tab/>
      </w:r>
    </w:p>
    <w:p w14:paraId="762D3E53" w14:textId="77777777" w:rsidR="003815FD" w:rsidRDefault="003815FD">
      <w:pPr>
        <w:pStyle w:val="a3"/>
        <w:rPr>
          <w:rFonts w:ascii="Times New Roman" w:hint="eastAsia"/>
          <w:b/>
          <w:sz w:val="20"/>
        </w:rPr>
      </w:pPr>
    </w:p>
    <w:p w14:paraId="40BCE259" w14:textId="77777777" w:rsidR="003815FD" w:rsidRDefault="003815FD">
      <w:pPr>
        <w:pStyle w:val="a3"/>
        <w:spacing w:before="1"/>
        <w:rPr>
          <w:rFonts w:ascii="Times New Roman" w:hint="eastAsia"/>
          <w:b/>
          <w:sz w:val="24"/>
        </w:rPr>
      </w:pPr>
    </w:p>
    <w:p w14:paraId="29445543" w14:textId="77777777" w:rsidR="003815FD" w:rsidRDefault="00000000">
      <w:pPr>
        <w:tabs>
          <w:tab w:val="left" w:pos="8853"/>
        </w:tabs>
        <w:spacing w:before="70"/>
        <w:ind w:left="480"/>
        <w:rPr>
          <w:rFonts w:eastAsia="Times New Roman"/>
          <w:b/>
          <w:sz w:val="28"/>
        </w:rPr>
      </w:pPr>
      <w:r>
        <w:rPr>
          <w:b/>
          <w:sz w:val="28"/>
        </w:rPr>
        <w:t>工作单位：</w:t>
      </w:r>
      <w:r>
        <w:rPr>
          <w:rFonts w:eastAsia="Times New Roman"/>
          <w:b/>
          <w:sz w:val="28"/>
          <w:u w:val="single"/>
        </w:rPr>
        <w:tab/>
      </w:r>
    </w:p>
    <w:p w14:paraId="3D87B884" w14:textId="77777777" w:rsidR="003815FD" w:rsidRDefault="003815FD">
      <w:pPr>
        <w:pStyle w:val="a3"/>
        <w:rPr>
          <w:rFonts w:ascii="Times New Roman" w:hint="eastAsia"/>
          <w:b/>
          <w:sz w:val="20"/>
        </w:rPr>
      </w:pPr>
    </w:p>
    <w:p w14:paraId="1ABE7D3E" w14:textId="77777777" w:rsidR="003815FD" w:rsidRDefault="003815FD">
      <w:pPr>
        <w:pStyle w:val="a3"/>
        <w:spacing w:before="2"/>
        <w:rPr>
          <w:rFonts w:ascii="Times New Roman" w:hint="eastAsia"/>
          <w:b/>
          <w:sz w:val="24"/>
        </w:rPr>
      </w:pPr>
    </w:p>
    <w:p w14:paraId="18D76C79" w14:textId="77777777" w:rsidR="003815FD" w:rsidRDefault="00000000">
      <w:pPr>
        <w:tabs>
          <w:tab w:val="left" w:pos="4806"/>
          <w:tab w:val="left" w:pos="8853"/>
        </w:tabs>
        <w:spacing w:before="70"/>
        <w:ind w:left="480"/>
        <w:rPr>
          <w:rFonts w:eastAsia="Times New Roman"/>
          <w:b/>
          <w:sz w:val="28"/>
        </w:rPr>
      </w:pPr>
      <w:r>
        <w:rPr>
          <w:b/>
          <w:sz w:val="28"/>
        </w:rPr>
        <w:t>课题负责人：</w:t>
      </w:r>
      <w:r>
        <w:rPr>
          <w:b/>
          <w:sz w:val="28"/>
          <w:u w:val="single"/>
        </w:rPr>
        <w:tab/>
      </w:r>
      <w:r>
        <w:rPr>
          <w:b/>
          <w:spacing w:val="-3"/>
          <w:w w:val="95"/>
          <w:sz w:val="28"/>
        </w:rPr>
        <w:t>成</w:t>
      </w:r>
      <w:r>
        <w:rPr>
          <w:b/>
          <w:w w:val="95"/>
          <w:sz w:val="28"/>
        </w:rPr>
        <w:t>果形式</w:t>
      </w:r>
      <w:r>
        <w:rPr>
          <w:rFonts w:eastAsia="Times New Roman"/>
          <w:b/>
          <w:sz w:val="28"/>
          <w:u w:val="single"/>
        </w:rPr>
        <w:tab/>
      </w:r>
    </w:p>
    <w:p w14:paraId="1B69133C" w14:textId="77777777" w:rsidR="003815FD" w:rsidRDefault="003815FD">
      <w:pPr>
        <w:pStyle w:val="a3"/>
        <w:rPr>
          <w:rFonts w:ascii="Times New Roman" w:hint="eastAsia"/>
          <w:b/>
          <w:sz w:val="20"/>
        </w:rPr>
      </w:pPr>
    </w:p>
    <w:p w14:paraId="29139DE5" w14:textId="77777777" w:rsidR="003815FD" w:rsidRDefault="003815FD">
      <w:pPr>
        <w:pStyle w:val="a3"/>
        <w:spacing w:before="1"/>
        <w:rPr>
          <w:rFonts w:ascii="Times New Roman" w:hint="eastAsia"/>
          <w:b/>
          <w:sz w:val="24"/>
        </w:rPr>
      </w:pPr>
    </w:p>
    <w:p w14:paraId="709D1D66" w14:textId="77777777" w:rsidR="003815FD" w:rsidRDefault="00000000">
      <w:pPr>
        <w:tabs>
          <w:tab w:val="left" w:pos="4646"/>
          <w:tab w:val="left" w:pos="5648"/>
          <w:tab w:val="left" w:pos="8835"/>
        </w:tabs>
        <w:spacing w:before="71"/>
        <w:ind w:left="480"/>
        <w:rPr>
          <w:rFonts w:eastAsia="Times New Roman"/>
          <w:b/>
        </w:rPr>
      </w:pPr>
      <w:r>
        <w:rPr>
          <w:rFonts w:hint="eastAsia"/>
          <w:b/>
          <w:sz w:val="28"/>
        </w:rPr>
        <w:t>立</w:t>
      </w:r>
      <w:r>
        <w:rPr>
          <w:b/>
          <w:sz w:val="28"/>
        </w:rPr>
        <w:t>项编号</w:t>
      </w:r>
      <w:r>
        <w:rPr>
          <w:b/>
        </w:rPr>
        <w:t>：</w:t>
      </w:r>
      <w:r>
        <w:rPr>
          <w:b/>
          <w:u w:val="single"/>
        </w:rPr>
        <w:tab/>
      </w:r>
      <w:r>
        <w:rPr>
          <w:b/>
          <w:w w:val="95"/>
          <w:sz w:val="28"/>
        </w:rPr>
        <w:t>立项时间</w:t>
      </w:r>
      <w:r>
        <w:rPr>
          <w:b/>
          <w:w w:val="95"/>
        </w:rPr>
        <w:t>：</w:t>
      </w:r>
      <w:r>
        <w:rPr>
          <w:rFonts w:eastAsia="Times New Roman"/>
          <w:b/>
          <w:u w:val="single"/>
        </w:rPr>
        <w:tab/>
      </w:r>
    </w:p>
    <w:p w14:paraId="567DCFA2" w14:textId="77777777" w:rsidR="003815FD" w:rsidRDefault="003815FD">
      <w:pPr>
        <w:pStyle w:val="a3"/>
        <w:rPr>
          <w:rFonts w:ascii="Times New Roman" w:hint="eastAsia"/>
          <w:b/>
          <w:sz w:val="20"/>
        </w:rPr>
      </w:pPr>
    </w:p>
    <w:p w14:paraId="3393642D" w14:textId="77777777" w:rsidR="003815FD" w:rsidRDefault="003815FD">
      <w:pPr>
        <w:pStyle w:val="a3"/>
        <w:rPr>
          <w:rFonts w:ascii="Times New Roman" w:hint="eastAsia"/>
          <w:b/>
          <w:sz w:val="20"/>
        </w:rPr>
      </w:pPr>
    </w:p>
    <w:p w14:paraId="3876E286" w14:textId="77777777" w:rsidR="003815FD" w:rsidRDefault="003815FD">
      <w:pPr>
        <w:pStyle w:val="a3"/>
        <w:rPr>
          <w:rFonts w:ascii="Times New Roman" w:hint="eastAsia"/>
          <w:b/>
          <w:sz w:val="20"/>
        </w:rPr>
      </w:pPr>
    </w:p>
    <w:p w14:paraId="43DCEFCB" w14:textId="77777777" w:rsidR="003815FD" w:rsidRDefault="003815FD">
      <w:pPr>
        <w:pStyle w:val="a3"/>
        <w:rPr>
          <w:rFonts w:ascii="仿宋_GB2312" w:eastAsia="仿宋_GB2312" w:hAnsi="仿宋_GB2312" w:cs="仿宋_GB2312" w:hint="eastAsia"/>
          <w:b/>
          <w:sz w:val="52"/>
        </w:rPr>
      </w:pPr>
    </w:p>
    <w:p w14:paraId="0DE812AB" w14:textId="77777777" w:rsidR="003815FD" w:rsidRDefault="003815FD">
      <w:pPr>
        <w:pStyle w:val="a3"/>
        <w:jc w:val="center"/>
        <w:rPr>
          <w:rFonts w:ascii="Times New Roman" w:eastAsia="仿宋_GB2312" w:hAnsi="Times New Roman"/>
          <w:sz w:val="32"/>
          <w:szCs w:val="32"/>
        </w:rPr>
      </w:pPr>
    </w:p>
    <w:p w14:paraId="1B20EE62" w14:textId="77777777" w:rsidR="003815FD" w:rsidRDefault="00000000">
      <w:pPr>
        <w:pStyle w:val="a3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浙江省中华职业教育社</w:t>
      </w:r>
    </w:p>
    <w:p w14:paraId="5965EB49" w14:textId="77777777" w:rsidR="003815FD" w:rsidRDefault="00000000">
      <w:pPr>
        <w:pStyle w:val="a3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年制</w:t>
      </w:r>
    </w:p>
    <w:p w14:paraId="36002683" w14:textId="77777777" w:rsidR="003815FD" w:rsidRDefault="003815FD">
      <w:pPr>
        <w:spacing w:line="316" w:lineRule="auto"/>
        <w:rPr>
          <w:rFonts w:eastAsia="仿宋_GB2312"/>
          <w:sz w:val="32"/>
          <w:szCs w:val="32"/>
        </w:rPr>
        <w:sectPr w:rsidR="003815FD">
          <w:footerReference w:type="default" r:id="rId7"/>
          <w:pgSz w:w="11910" w:h="16840"/>
          <w:pgMar w:top="1270" w:right="1576" w:bottom="1270" w:left="1576" w:header="720" w:footer="720" w:gutter="0"/>
          <w:pgNumType w:start="2"/>
          <w:cols w:space="720"/>
          <w:docGrid w:linePitch="286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3889"/>
        <w:gridCol w:w="1601"/>
        <w:gridCol w:w="1923"/>
      </w:tblGrid>
      <w:tr w:rsidR="003815FD" w14:paraId="71889B2B" w14:textId="77777777">
        <w:trPr>
          <w:trHeight w:val="921"/>
        </w:trPr>
        <w:tc>
          <w:tcPr>
            <w:tcW w:w="1380" w:type="dxa"/>
          </w:tcPr>
          <w:p w14:paraId="3ED24502" w14:textId="77777777" w:rsidR="003815FD" w:rsidRDefault="00000000">
            <w:pPr>
              <w:pStyle w:val="TableParagraph"/>
              <w:spacing w:before="1" w:line="460" w:lineRule="exact"/>
              <w:ind w:left="107" w:right="297"/>
            </w:pPr>
            <w:r>
              <w:lastRenderedPageBreak/>
              <w:t>主要研究人员姓名</w:t>
            </w:r>
          </w:p>
        </w:tc>
        <w:tc>
          <w:tcPr>
            <w:tcW w:w="3889" w:type="dxa"/>
          </w:tcPr>
          <w:p w14:paraId="23AE3A44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6DFE02B0" w14:textId="77777777" w:rsidR="003815FD" w:rsidRDefault="00000000">
            <w:pPr>
              <w:pStyle w:val="TableParagraph"/>
              <w:tabs>
                <w:tab w:val="left" w:pos="1632"/>
                <w:tab w:val="left" w:pos="2052"/>
                <w:tab w:val="left" w:pos="2472"/>
              </w:tabs>
              <w:spacing w:before="134"/>
              <w:ind w:left="1209"/>
            </w:pPr>
            <w:r>
              <w:t>工</w:t>
            </w:r>
            <w:r>
              <w:tab/>
            </w:r>
            <w:r>
              <w:t>作</w:t>
            </w:r>
            <w:r>
              <w:tab/>
            </w:r>
            <w:r>
              <w:t>单</w:t>
            </w:r>
            <w:r>
              <w:tab/>
            </w:r>
            <w:r>
              <w:t>位</w:t>
            </w:r>
          </w:p>
        </w:tc>
        <w:tc>
          <w:tcPr>
            <w:tcW w:w="1601" w:type="dxa"/>
          </w:tcPr>
          <w:p w14:paraId="44BA1EC9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333BE0CF" w14:textId="77777777" w:rsidR="003815FD" w:rsidRDefault="00000000">
            <w:pPr>
              <w:pStyle w:val="TableParagraph"/>
              <w:spacing w:before="134"/>
              <w:ind w:left="273"/>
            </w:pPr>
            <w:r>
              <w:t>职务、职称</w:t>
            </w:r>
          </w:p>
        </w:tc>
        <w:tc>
          <w:tcPr>
            <w:tcW w:w="1923" w:type="dxa"/>
          </w:tcPr>
          <w:p w14:paraId="1B2C2C3C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08A9B4C5" w14:textId="77777777" w:rsidR="003815FD" w:rsidRDefault="00000000">
            <w:pPr>
              <w:pStyle w:val="TableParagraph"/>
              <w:spacing w:before="134"/>
              <w:ind w:left="225"/>
            </w:pPr>
            <w:r>
              <w:t>课题组内分工</w:t>
            </w:r>
          </w:p>
        </w:tc>
      </w:tr>
      <w:tr w:rsidR="003815FD" w14:paraId="45F333BB" w14:textId="77777777">
        <w:trPr>
          <w:trHeight w:val="539"/>
        </w:trPr>
        <w:tc>
          <w:tcPr>
            <w:tcW w:w="1380" w:type="dxa"/>
          </w:tcPr>
          <w:p w14:paraId="20B5A3E7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9" w:type="dxa"/>
          </w:tcPr>
          <w:p w14:paraId="735DA251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 w14:paraId="6A28EF9D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14:paraId="3F7D5358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5FD" w14:paraId="7A9E59FD" w14:textId="77777777">
        <w:trPr>
          <w:trHeight w:val="539"/>
        </w:trPr>
        <w:tc>
          <w:tcPr>
            <w:tcW w:w="1380" w:type="dxa"/>
          </w:tcPr>
          <w:p w14:paraId="1E1461D4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9" w:type="dxa"/>
          </w:tcPr>
          <w:p w14:paraId="0EF9D424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 w14:paraId="214C1F8E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14:paraId="00634017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5FD" w14:paraId="4AAD82E9" w14:textId="77777777">
        <w:trPr>
          <w:trHeight w:val="539"/>
        </w:trPr>
        <w:tc>
          <w:tcPr>
            <w:tcW w:w="1380" w:type="dxa"/>
          </w:tcPr>
          <w:p w14:paraId="27EF427D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9" w:type="dxa"/>
          </w:tcPr>
          <w:p w14:paraId="20D675C7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 w14:paraId="5E7107E4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14:paraId="3148A34D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5FD" w14:paraId="2C447C32" w14:textId="77777777">
        <w:trPr>
          <w:trHeight w:val="539"/>
        </w:trPr>
        <w:tc>
          <w:tcPr>
            <w:tcW w:w="1380" w:type="dxa"/>
          </w:tcPr>
          <w:p w14:paraId="7D83F87C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9" w:type="dxa"/>
          </w:tcPr>
          <w:p w14:paraId="4AE0B711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 w14:paraId="29DBD122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14:paraId="70F2C38A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5FD" w14:paraId="05793770" w14:textId="77777777">
        <w:trPr>
          <w:trHeight w:val="539"/>
        </w:trPr>
        <w:tc>
          <w:tcPr>
            <w:tcW w:w="8793" w:type="dxa"/>
            <w:gridSpan w:val="4"/>
          </w:tcPr>
          <w:p w14:paraId="5A5D55C4" w14:textId="77777777" w:rsidR="003815FD" w:rsidRDefault="003815FD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9B0249B" w14:textId="77777777" w:rsidR="003815FD" w:rsidRDefault="00000000">
            <w:pPr>
              <w:pStyle w:val="TableParagraph"/>
              <w:spacing w:before="1"/>
              <w:ind w:left="107"/>
            </w:pPr>
            <w:r>
              <w:t>研究成果简要综述（限</w:t>
            </w:r>
            <w:r>
              <w:t xml:space="preserve"> 300 </w:t>
            </w:r>
            <w:r>
              <w:t>字）</w:t>
            </w:r>
          </w:p>
        </w:tc>
      </w:tr>
      <w:tr w:rsidR="003815FD" w14:paraId="270F8268" w14:textId="77777777">
        <w:trPr>
          <w:trHeight w:val="5943"/>
        </w:trPr>
        <w:tc>
          <w:tcPr>
            <w:tcW w:w="8793" w:type="dxa"/>
            <w:gridSpan w:val="4"/>
          </w:tcPr>
          <w:p w14:paraId="16507119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5FD" w14:paraId="0953591A" w14:textId="77777777">
        <w:trPr>
          <w:trHeight w:val="748"/>
        </w:trPr>
        <w:tc>
          <w:tcPr>
            <w:tcW w:w="8793" w:type="dxa"/>
            <w:gridSpan w:val="4"/>
          </w:tcPr>
          <w:p w14:paraId="190A9DB6" w14:textId="77777777" w:rsidR="003815FD" w:rsidRDefault="003815FD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750FEFF" w14:textId="77777777" w:rsidR="003815FD" w:rsidRDefault="00000000">
            <w:pPr>
              <w:pStyle w:val="TableParagraph"/>
              <w:ind w:left="107"/>
            </w:pPr>
            <w:r>
              <w:t>主要成果及附件目录</w:t>
            </w:r>
          </w:p>
        </w:tc>
      </w:tr>
      <w:tr w:rsidR="003815FD" w14:paraId="29C1FED6" w14:textId="77777777">
        <w:trPr>
          <w:trHeight w:val="3115"/>
        </w:trPr>
        <w:tc>
          <w:tcPr>
            <w:tcW w:w="8793" w:type="dxa"/>
            <w:gridSpan w:val="4"/>
          </w:tcPr>
          <w:p w14:paraId="5D8DF377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5A3315" w14:textId="77777777" w:rsidR="003815FD" w:rsidRDefault="003815FD">
      <w:pPr>
        <w:rPr>
          <w:sz w:val="20"/>
        </w:rPr>
        <w:sectPr w:rsidR="003815FD">
          <w:pgSz w:w="11910" w:h="16840"/>
          <w:pgMar w:top="1420" w:right="1280" w:bottom="280" w:left="1320" w:header="720" w:footer="720" w:gutter="0"/>
          <w:cols w:space="720"/>
        </w:sect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7"/>
      </w:tblGrid>
      <w:tr w:rsidR="003815FD" w14:paraId="59EBC1AD" w14:textId="77777777">
        <w:trPr>
          <w:trHeight w:val="5958"/>
        </w:trPr>
        <w:tc>
          <w:tcPr>
            <w:tcW w:w="8737" w:type="dxa"/>
          </w:tcPr>
          <w:p w14:paraId="29667037" w14:textId="77777777" w:rsidR="003815FD" w:rsidRDefault="00381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5FD" w14:paraId="47888213" w14:textId="77777777">
        <w:trPr>
          <w:trHeight w:val="541"/>
        </w:trPr>
        <w:tc>
          <w:tcPr>
            <w:tcW w:w="8737" w:type="dxa"/>
          </w:tcPr>
          <w:p w14:paraId="4471DF91" w14:textId="77777777" w:rsidR="003815FD" w:rsidRDefault="003815F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F9A8FB8" w14:textId="77777777" w:rsidR="003815FD" w:rsidRDefault="00000000">
            <w:pPr>
              <w:pStyle w:val="TableParagraph"/>
              <w:ind w:left="107"/>
            </w:pPr>
            <w:r>
              <w:t>单位科研相关部门初审意见</w:t>
            </w:r>
          </w:p>
        </w:tc>
      </w:tr>
      <w:tr w:rsidR="003815FD" w14:paraId="0D380895" w14:textId="77777777">
        <w:trPr>
          <w:trHeight w:val="2699"/>
        </w:trPr>
        <w:tc>
          <w:tcPr>
            <w:tcW w:w="8737" w:type="dxa"/>
          </w:tcPr>
          <w:p w14:paraId="5AF2F2E2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355CBC17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41A89F17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7CEBFBEF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042D0414" w14:textId="77777777" w:rsidR="003815FD" w:rsidRDefault="003815FD">
            <w:pPr>
              <w:pStyle w:val="TableParagraph"/>
              <w:spacing w:before="8"/>
              <w:rPr>
                <w:b/>
              </w:rPr>
            </w:pPr>
          </w:p>
          <w:p w14:paraId="4E02174E" w14:textId="77777777" w:rsidR="003815FD" w:rsidRDefault="00000000">
            <w:pPr>
              <w:pStyle w:val="TableParagraph"/>
              <w:tabs>
                <w:tab w:val="left" w:pos="4308"/>
                <w:tab w:val="left" w:pos="4834"/>
                <w:tab w:val="left" w:pos="5359"/>
              </w:tabs>
              <w:spacing w:line="482" w:lineRule="auto"/>
              <w:ind w:leftChars="1400" w:left="4200" w:right="2878" w:hangingChars="600" w:hanging="1260"/>
            </w:pPr>
            <w:r>
              <w:t>单位</w:t>
            </w:r>
            <w:r>
              <w:rPr>
                <w:spacing w:val="-3"/>
              </w:rPr>
              <w:t>负</w:t>
            </w:r>
            <w:r>
              <w:t>责</w:t>
            </w:r>
            <w:r>
              <w:rPr>
                <w:spacing w:val="-3"/>
              </w:rPr>
              <w:t>人</w:t>
            </w:r>
            <w:r>
              <w:t>（</w:t>
            </w:r>
            <w:r>
              <w:rPr>
                <w:spacing w:val="-3"/>
              </w:rPr>
              <w:t>签</w:t>
            </w:r>
            <w:r>
              <w:t>字</w:t>
            </w:r>
            <w:r>
              <w:rPr>
                <w:rFonts w:hint="eastAsia"/>
              </w:rPr>
              <w:t>、公章）：</w:t>
            </w:r>
          </w:p>
          <w:p w14:paraId="4144F356" w14:textId="77777777" w:rsidR="003815FD" w:rsidRDefault="00000000">
            <w:pPr>
              <w:pStyle w:val="TableParagraph"/>
              <w:tabs>
                <w:tab w:val="left" w:pos="4308"/>
                <w:tab w:val="left" w:pos="4834"/>
                <w:tab w:val="left" w:pos="5359"/>
              </w:tabs>
              <w:spacing w:line="482" w:lineRule="auto"/>
              <w:ind w:leftChars="1800" w:left="4200" w:right="2878" w:hangingChars="200" w:hanging="420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17"/>
              </w:rPr>
              <w:t>日</w:t>
            </w:r>
          </w:p>
        </w:tc>
      </w:tr>
      <w:tr w:rsidR="003815FD" w14:paraId="7AA7842C" w14:textId="77777777">
        <w:trPr>
          <w:trHeight w:val="693"/>
        </w:trPr>
        <w:tc>
          <w:tcPr>
            <w:tcW w:w="8737" w:type="dxa"/>
          </w:tcPr>
          <w:p w14:paraId="39ADE38B" w14:textId="77777777" w:rsidR="003815FD" w:rsidRDefault="003815FD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EFF13CD" w14:textId="77777777" w:rsidR="003815FD" w:rsidRDefault="00000000">
            <w:pPr>
              <w:pStyle w:val="TableParagraph"/>
              <w:spacing w:before="1"/>
              <w:ind w:left="107"/>
            </w:pPr>
            <w:r>
              <w:t>浙江省中华职业教育社审批意见</w:t>
            </w:r>
          </w:p>
        </w:tc>
      </w:tr>
      <w:tr w:rsidR="003815FD" w14:paraId="5C6405B9" w14:textId="77777777">
        <w:trPr>
          <w:trHeight w:val="2162"/>
        </w:trPr>
        <w:tc>
          <w:tcPr>
            <w:tcW w:w="8737" w:type="dxa"/>
          </w:tcPr>
          <w:p w14:paraId="078690FC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5074D6E8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2D656770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263DEF68" w14:textId="77777777" w:rsidR="003815FD" w:rsidRDefault="003815FD">
            <w:pPr>
              <w:pStyle w:val="TableParagraph"/>
              <w:rPr>
                <w:b/>
                <w:sz w:val="20"/>
              </w:rPr>
            </w:pPr>
          </w:p>
          <w:p w14:paraId="311639B4" w14:textId="77777777" w:rsidR="003815FD" w:rsidRDefault="003815FD">
            <w:pPr>
              <w:pStyle w:val="TableParagraph"/>
              <w:spacing w:before="8"/>
              <w:rPr>
                <w:b/>
              </w:rPr>
            </w:pPr>
          </w:p>
          <w:p w14:paraId="3CB08ED3" w14:textId="77777777" w:rsidR="003815FD" w:rsidRDefault="00000000">
            <w:pPr>
              <w:pStyle w:val="TableParagraph"/>
              <w:tabs>
                <w:tab w:val="left" w:pos="1955"/>
                <w:tab w:val="left" w:pos="2478"/>
              </w:tabs>
              <w:ind w:left="1429"/>
              <w:jc w:val="center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</w:tbl>
    <w:p w14:paraId="043C7895" w14:textId="77777777" w:rsidR="003815FD" w:rsidRDefault="003815FD"/>
    <w:p w14:paraId="1EEA8E99" w14:textId="77777777" w:rsidR="003815FD" w:rsidRDefault="003815FD"/>
    <w:p w14:paraId="276D4C57" w14:textId="77777777" w:rsidR="003815FD" w:rsidRDefault="003815FD"/>
    <w:p w14:paraId="27166765" w14:textId="77777777" w:rsidR="003815FD" w:rsidRDefault="003815FD"/>
    <w:p w14:paraId="2189539A" w14:textId="77777777" w:rsidR="003815FD" w:rsidRDefault="003815FD"/>
    <w:p w14:paraId="2C59007B" w14:textId="77777777" w:rsidR="003815FD" w:rsidRDefault="00000000">
      <w:pPr>
        <w:pStyle w:val="2"/>
        <w:spacing w:before="0" w:beforeAutospacing="0" w:after="0" w:afterAutospacing="0" w:line="600" w:lineRule="exact"/>
        <w:rPr>
          <w:rFonts w:ascii="Times New Roman" w:eastAsia="CESI黑体-GB18030" w:hAnsi="Times New Roman"/>
          <w:b w:val="0"/>
          <w:bCs w:val="0"/>
          <w:color w:val="282828"/>
          <w:sz w:val="32"/>
          <w:szCs w:val="32"/>
        </w:rPr>
      </w:pPr>
      <w:r>
        <w:rPr>
          <w:rFonts w:ascii="Times New Roman" w:eastAsia="CESI黑体-GB18030" w:hAnsi="Times New Roman"/>
          <w:b w:val="0"/>
          <w:bCs w:val="0"/>
          <w:color w:val="282828"/>
          <w:sz w:val="32"/>
          <w:szCs w:val="32"/>
        </w:rPr>
        <w:lastRenderedPageBreak/>
        <w:t>附件</w:t>
      </w:r>
      <w:r>
        <w:rPr>
          <w:rFonts w:ascii="Times New Roman" w:eastAsia="CESI黑体-GB18030" w:hAnsi="Times New Roman"/>
          <w:b w:val="0"/>
          <w:bCs w:val="0"/>
          <w:color w:val="282828"/>
          <w:sz w:val="32"/>
          <w:szCs w:val="32"/>
        </w:rPr>
        <w:t>2</w:t>
      </w:r>
    </w:p>
    <w:tbl>
      <w:tblPr>
        <w:tblpPr w:leftFromText="180" w:rightFromText="180" w:vertAnchor="page" w:horzAnchor="margin" w:tblpY="30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662"/>
        <w:gridCol w:w="493"/>
        <w:gridCol w:w="817"/>
        <w:gridCol w:w="1388"/>
      </w:tblGrid>
      <w:tr w:rsidR="003815FD" w14:paraId="5C09C4BA" w14:textId="77777777">
        <w:trPr>
          <w:trHeight w:val="413"/>
        </w:trPr>
        <w:tc>
          <w:tcPr>
            <w:tcW w:w="1384" w:type="dxa"/>
            <w:vAlign w:val="center"/>
          </w:tcPr>
          <w:p w14:paraId="6D7437BC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6912" w:type="dxa"/>
            <w:gridSpan w:val="6"/>
            <w:vAlign w:val="center"/>
          </w:tcPr>
          <w:p w14:paraId="1E8B2B53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15779680" w14:textId="77777777">
        <w:trPr>
          <w:trHeight w:val="423"/>
        </w:trPr>
        <w:tc>
          <w:tcPr>
            <w:tcW w:w="1384" w:type="dxa"/>
            <w:vAlign w:val="center"/>
          </w:tcPr>
          <w:p w14:paraId="7DCCE889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项目</w:t>
            </w:r>
            <w:r>
              <w:t>编号</w:t>
            </w:r>
          </w:p>
        </w:tc>
        <w:tc>
          <w:tcPr>
            <w:tcW w:w="6912" w:type="dxa"/>
            <w:gridSpan w:val="6"/>
            <w:vAlign w:val="center"/>
          </w:tcPr>
          <w:p w14:paraId="3901CF39" w14:textId="77777777" w:rsidR="003815FD" w:rsidRDefault="003815F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3815FD" w14:paraId="27EE6900" w14:textId="77777777">
        <w:trPr>
          <w:trHeight w:val="403"/>
        </w:trPr>
        <w:tc>
          <w:tcPr>
            <w:tcW w:w="1384" w:type="dxa"/>
            <w:vAlign w:val="center"/>
          </w:tcPr>
          <w:p w14:paraId="27D56958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项目</w:t>
            </w:r>
            <w:r>
              <w:t>负责人</w:t>
            </w:r>
          </w:p>
        </w:tc>
        <w:tc>
          <w:tcPr>
            <w:tcW w:w="2552" w:type="dxa"/>
            <w:gridSpan w:val="2"/>
            <w:vAlign w:val="center"/>
          </w:tcPr>
          <w:p w14:paraId="41371B54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2155" w:type="dxa"/>
            <w:gridSpan w:val="2"/>
            <w:vAlign w:val="center"/>
          </w:tcPr>
          <w:p w14:paraId="7A202E7E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205" w:type="dxa"/>
            <w:gridSpan w:val="2"/>
            <w:vAlign w:val="center"/>
          </w:tcPr>
          <w:p w14:paraId="3FA494D4" w14:textId="77777777" w:rsidR="003815FD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</w:t>
            </w:r>
          </w:p>
        </w:tc>
      </w:tr>
      <w:tr w:rsidR="003815FD" w14:paraId="2802F282" w14:textId="77777777">
        <w:trPr>
          <w:trHeight w:val="411"/>
        </w:trPr>
        <w:tc>
          <w:tcPr>
            <w:tcW w:w="1384" w:type="dxa"/>
            <w:vAlign w:val="center"/>
          </w:tcPr>
          <w:p w14:paraId="003EF2A1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6912" w:type="dxa"/>
            <w:gridSpan w:val="6"/>
            <w:vAlign w:val="center"/>
          </w:tcPr>
          <w:p w14:paraId="09EEC4DC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4779D998" w14:textId="77777777">
        <w:trPr>
          <w:trHeight w:val="417"/>
        </w:trPr>
        <w:tc>
          <w:tcPr>
            <w:tcW w:w="1384" w:type="dxa"/>
            <w:vAlign w:val="center"/>
          </w:tcPr>
          <w:p w14:paraId="141E2B21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变更日期</w:t>
            </w:r>
          </w:p>
        </w:tc>
        <w:tc>
          <w:tcPr>
            <w:tcW w:w="2552" w:type="dxa"/>
            <w:gridSpan w:val="2"/>
            <w:vAlign w:val="center"/>
          </w:tcPr>
          <w:p w14:paraId="64694746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2155" w:type="dxa"/>
            <w:gridSpan w:val="2"/>
            <w:vAlign w:val="center"/>
          </w:tcPr>
          <w:p w14:paraId="35E0260E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05" w:type="dxa"/>
            <w:gridSpan w:val="2"/>
            <w:vAlign w:val="center"/>
          </w:tcPr>
          <w:p w14:paraId="7320AC2B" w14:textId="77777777" w:rsidR="003815FD" w:rsidRDefault="003815F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815FD" w14:paraId="051CF766" w14:textId="77777777">
        <w:trPr>
          <w:trHeight w:val="429"/>
        </w:trPr>
        <w:tc>
          <w:tcPr>
            <w:tcW w:w="1384" w:type="dxa"/>
            <w:vMerge w:val="restart"/>
            <w:vAlign w:val="center"/>
          </w:tcPr>
          <w:p w14:paraId="289D6C52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原项目组</w:t>
            </w:r>
          </w:p>
          <w:p w14:paraId="3A513FEF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成员（含项目负责人）</w:t>
            </w:r>
          </w:p>
        </w:tc>
        <w:tc>
          <w:tcPr>
            <w:tcW w:w="1276" w:type="dxa"/>
            <w:vAlign w:val="center"/>
          </w:tcPr>
          <w:p w14:paraId="5A0E8BDD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7B188788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662" w:type="dxa"/>
            <w:vAlign w:val="center"/>
          </w:tcPr>
          <w:p w14:paraId="77145BF9" w14:textId="77777777" w:rsidR="003815FD" w:rsidRDefault="00000000">
            <w:pPr>
              <w:pStyle w:val="TableParagraph"/>
              <w:ind w:left="107"/>
              <w:jc w:val="center"/>
            </w:pPr>
            <w:r>
              <w:rPr>
                <w:rFonts w:hint="eastAsia"/>
              </w:rPr>
              <w:t>课题组内分工</w:t>
            </w:r>
          </w:p>
        </w:tc>
        <w:tc>
          <w:tcPr>
            <w:tcW w:w="1310" w:type="dxa"/>
            <w:gridSpan w:val="2"/>
            <w:vAlign w:val="center"/>
          </w:tcPr>
          <w:p w14:paraId="63194B21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手机</w:t>
            </w:r>
          </w:p>
        </w:tc>
        <w:tc>
          <w:tcPr>
            <w:tcW w:w="1388" w:type="dxa"/>
            <w:vAlign w:val="center"/>
          </w:tcPr>
          <w:p w14:paraId="5C640B93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工作单位</w:t>
            </w:r>
          </w:p>
        </w:tc>
      </w:tr>
      <w:tr w:rsidR="003815FD" w14:paraId="556D6DBB" w14:textId="77777777">
        <w:trPr>
          <w:trHeight w:val="366"/>
        </w:trPr>
        <w:tc>
          <w:tcPr>
            <w:tcW w:w="1384" w:type="dxa"/>
            <w:vMerge/>
            <w:vAlign w:val="center"/>
          </w:tcPr>
          <w:p w14:paraId="434BB43C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4A4E33C5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3524DB78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62044855" w14:textId="77777777" w:rsidR="003815FD" w:rsidRDefault="003815FD">
            <w:pPr>
              <w:pStyle w:val="TableParagraph"/>
              <w:ind w:left="107"/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5957D87E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1A193E08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4A767823" w14:textId="77777777">
        <w:trPr>
          <w:trHeight w:val="402"/>
        </w:trPr>
        <w:tc>
          <w:tcPr>
            <w:tcW w:w="1384" w:type="dxa"/>
            <w:vMerge/>
            <w:vAlign w:val="center"/>
          </w:tcPr>
          <w:p w14:paraId="62177AF2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39D471DA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26208D2A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49D45D59" w14:textId="77777777" w:rsidR="003815FD" w:rsidRDefault="003815FD">
            <w:pPr>
              <w:pStyle w:val="TableParagraph"/>
              <w:ind w:left="107"/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730DF80B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79F1C098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360A911C" w14:textId="77777777">
        <w:trPr>
          <w:trHeight w:val="452"/>
        </w:trPr>
        <w:tc>
          <w:tcPr>
            <w:tcW w:w="1384" w:type="dxa"/>
            <w:vMerge/>
            <w:vAlign w:val="center"/>
          </w:tcPr>
          <w:p w14:paraId="3DEBA65D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145A1AD9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5FC4C13C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1A3602CD" w14:textId="77777777" w:rsidR="003815FD" w:rsidRDefault="003815FD">
            <w:pPr>
              <w:pStyle w:val="TableParagraph"/>
              <w:ind w:left="107"/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25162A72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5E672530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78F55A9C" w14:textId="77777777">
        <w:trPr>
          <w:trHeight w:val="416"/>
        </w:trPr>
        <w:tc>
          <w:tcPr>
            <w:tcW w:w="1384" w:type="dxa"/>
            <w:vMerge/>
            <w:vAlign w:val="center"/>
          </w:tcPr>
          <w:p w14:paraId="4E6D9D83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5E408939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6CDD395A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7DEE363D" w14:textId="77777777" w:rsidR="003815FD" w:rsidRDefault="003815FD">
            <w:pPr>
              <w:pStyle w:val="TableParagraph"/>
              <w:ind w:left="107"/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36A3CECD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45416610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14250B15" w14:textId="77777777">
        <w:trPr>
          <w:trHeight w:val="422"/>
        </w:trPr>
        <w:tc>
          <w:tcPr>
            <w:tcW w:w="1384" w:type="dxa"/>
            <w:vMerge/>
            <w:vAlign w:val="center"/>
          </w:tcPr>
          <w:p w14:paraId="77A21AF7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20F15F28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66DC4AE2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2C31B9A3" w14:textId="77777777" w:rsidR="003815FD" w:rsidRDefault="003815FD">
            <w:pPr>
              <w:pStyle w:val="TableParagraph"/>
              <w:ind w:left="107"/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0AAB6D85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6D954FD8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0E61B22E" w14:textId="77777777">
        <w:trPr>
          <w:trHeight w:val="438"/>
        </w:trPr>
        <w:tc>
          <w:tcPr>
            <w:tcW w:w="1384" w:type="dxa"/>
            <w:vMerge w:val="restart"/>
            <w:vAlign w:val="center"/>
          </w:tcPr>
          <w:p w14:paraId="6C26D09C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变更后项目组成员（含项目负责人）</w:t>
            </w:r>
          </w:p>
        </w:tc>
        <w:tc>
          <w:tcPr>
            <w:tcW w:w="1276" w:type="dxa"/>
            <w:vAlign w:val="center"/>
          </w:tcPr>
          <w:p w14:paraId="281DE26A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1D83CC29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1662" w:type="dxa"/>
            <w:vAlign w:val="center"/>
          </w:tcPr>
          <w:p w14:paraId="643BF797" w14:textId="77777777" w:rsidR="003815FD" w:rsidRDefault="00000000">
            <w:pPr>
              <w:pStyle w:val="TableParagraph"/>
              <w:ind w:left="107"/>
              <w:jc w:val="center"/>
            </w:pPr>
            <w:r>
              <w:rPr>
                <w:rFonts w:hint="eastAsia"/>
              </w:rPr>
              <w:t>课题组内分工</w:t>
            </w:r>
          </w:p>
        </w:tc>
        <w:tc>
          <w:tcPr>
            <w:tcW w:w="1310" w:type="dxa"/>
            <w:gridSpan w:val="2"/>
            <w:vAlign w:val="center"/>
          </w:tcPr>
          <w:p w14:paraId="6B964C9F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手机</w:t>
            </w:r>
          </w:p>
        </w:tc>
        <w:tc>
          <w:tcPr>
            <w:tcW w:w="1388" w:type="dxa"/>
            <w:vAlign w:val="center"/>
          </w:tcPr>
          <w:p w14:paraId="000657C4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工作单位</w:t>
            </w:r>
          </w:p>
        </w:tc>
      </w:tr>
      <w:tr w:rsidR="003815FD" w14:paraId="025D9213" w14:textId="77777777">
        <w:trPr>
          <w:trHeight w:val="424"/>
        </w:trPr>
        <w:tc>
          <w:tcPr>
            <w:tcW w:w="1384" w:type="dxa"/>
            <w:vMerge/>
            <w:vAlign w:val="center"/>
          </w:tcPr>
          <w:p w14:paraId="54FD3620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11123F97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041E3C95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1706C080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10" w:type="dxa"/>
            <w:gridSpan w:val="2"/>
            <w:vAlign w:val="center"/>
          </w:tcPr>
          <w:p w14:paraId="7913B3F5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03EBA675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37302DF9" w14:textId="77777777">
        <w:trPr>
          <w:trHeight w:val="274"/>
        </w:trPr>
        <w:tc>
          <w:tcPr>
            <w:tcW w:w="1384" w:type="dxa"/>
            <w:vMerge/>
            <w:vAlign w:val="center"/>
          </w:tcPr>
          <w:p w14:paraId="5AB9A5E3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1F1DDE25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57DFF267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456345C4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10" w:type="dxa"/>
            <w:gridSpan w:val="2"/>
            <w:vAlign w:val="center"/>
          </w:tcPr>
          <w:p w14:paraId="0C783CB5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7BBDB0AF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66CA9794" w14:textId="77777777">
        <w:trPr>
          <w:trHeight w:val="419"/>
        </w:trPr>
        <w:tc>
          <w:tcPr>
            <w:tcW w:w="1384" w:type="dxa"/>
            <w:vMerge/>
            <w:vAlign w:val="center"/>
          </w:tcPr>
          <w:p w14:paraId="4E6081CC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67604EDE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74BE79BB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4A50E807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10" w:type="dxa"/>
            <w:gridSpan w:val="2"/>
            <w:vAlign w:val="center"/>
          </w:tcPr>
          <w:p w14:paraId="1CE2405E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2ECC183D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3A254684" w14:textId="77777777">
        <w:trPr>
          <w:trHeight w:val="352"/>
        </w:trPr>
        <w:tc>
          <w:tcPr>
            <w:tcW w:w="1384" w:type="dxa"/>
            <w:vMerge/>
            <w:vAlign w:val="center"/>
          </w:tcPr>
          <w:p w14:paraId="0525E42F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19AF8344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7D4B9746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57F754E2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10" w:type="dxa"/>
            <w:gridSpan w:val="2"/>
            <w:vAlign w:val="center"/>
          </w:tcPr>
          <w:p w14:paraId="46805711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4498EF68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24429532" w14:textId="77777777">
        <w:trPr>
          <w:trHeight w:val="318"/>
        </w:trPr>
        <w:tc>
          <w:tcPr>
            <w:tcW w:w="1384" w:type="dxa"/>
            <w:vMerge/>
            <w:vAlign w:val="center"/>
          </w:tcPr>
          <w:p w14:paraId="430F18B5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3533C107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276" w:type="dxa"/>
            <w:vAlign w:val="center"/>
          </w:tcPr>
          <w:p w14:paraId="1D810B40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662" w:type="dxa"/>
            <w:vAlign w:val="center"/>
          </w:tcPr>
          <w:p w14:paraId="7A996AB1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10" w:type="dxa"/>
            <w:gridSpan w:val="2"/>
            <w:vAlign w:val="center"/>
          </w:tcPr>
          <w:p w14:paraId="6A9EFD56" w14:textId="77777777" w:rsidR="003815FD" w:rsidRDefault="003815FD">
            <w:pPr>
              <w:pStyle w:val="TableParagraph"/>
              <w:ind w:left="107"/>
            </w:pPr>
          </w:p>
        </w:tc>
        <w:tc>
          <w:tcPr>
            <w:tcW w:w="1388" w:type="dxa"/>
            <w:vAlign w:val="center"/>
          </w:tcPr>
          <w:p w14:paraId="7069C1F4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7799FC0B" w14:textId="77777777">
        <w:trPr>
          <w:trHeight w:val="1408"/>
        </w:trPr>
        <w:tc>
          <w:tcPr>
            <w:tcW w:w="1384" w:type="dxa"/>
            <w:vAlign w:val="center"/>
          </w:tcPr>
          <w:p w14:paraId="296253D7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申请变更</w:t>
            </w:r>
          </w:p>
          <w:p w14:paraId="3C372D2E" w14:textId="77777777" w:rsidR="003815FD" w:rsidRDefault="00000000">
            <w:pPr>
              <w:pStyle w:val="TableParagraph"/>
              <w:ind w:left="107"/>
            </w:pPr>
            <w:r>
              <w:t>原因</w:t>
            </w:r>
            <w:r>
              <w:rPr>
                <w:rFonts w:hint="eastAsia"/>
              </w:rPr>
              <w:t>说明</w:t>
            </w:r>
          </w:p>
        </w:tc>
        <w:tc>
          <w:tcPr>
            <w:tcW w:w="6912" w:type="dxa"/>
            <w:gridSpan w:val="6"/>
            <w:vAlign w:val="center"/>
          </w:tcPr>
          <w:p w14:paraId="2BCD21E4" w14:textId="77777777" w:rsidR="003815FD" w:rsidRDefault="003815FD">
            <w:pPr>
              <w:pStyle w:val="TableParagraph"/>
              <w:ind w:left="107"/>
            </w:pPr>
          </w:p>
        </w:tc>
      </w:tr>
      <w:tr w:rsidR="003815FD" w14:paraId="0AB9CA89" w14:textId="77777777">
        <w:trPr>
          <w:trHeight w:val="1572"/>
        </w:trPr>
        <w:tc>
          <w:tcPr>
            <w:tcW w:w="1384" w:type="dxa"/>
            <w:vAlign w:val="center"/>
          </w:tcPr>
          <w:p w14:paraId="6967387D" w14:textId="77777777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单位科研管理部门</w:t>
            </w:r>
            <w:r>
              <w:t>意见</w:t>
            </w:r>
          </w:p>
        </w:tc>
        <w:tc>
          <w:tcPr>
            <w:tcW w:w="6912" w:type="dxa"/>
            <w:gridSpan w:val="6"/>
            <w:vAlign w:val="center"/>
          </w:tcPr>
          <w:p w14:paraId="37EF1569" w14:textId="77777777" w:rsidR="003815FD" w:rsidRDefault="003815FD">
            <w:pPr>
              <w:pStyle w:val="TableParagraph"/>
              <w:ind w:left="107"/>
              <w:jc w:val="right"/>
            </w:pPr>
          </w:p>
          <w:p w14:paraId="6A153C9A" w14:textId="77777777" w:rsidR="003815FD" w:rsidRDefault="00000000">
            <w:pPr>
              <w:pStyle w:val="TableParagraph"/>
              <w:ind w:left="107"/>
              <w:jc w:val="right"/>
            </w:pPr>
            <w:r>
              <w:rPr>
                <w:rFonts w:hint="eastAsia"/>
              </w:rPr>
              <w:t>（盖章）</w:t>
            </w:r>
          </w:p>
          <w:p w14:paraId="4BC2C985" w14:textId="77777777" w:rsidR="003815FD" w:rsidRDefault="00000000">
            <w:pPr>
              <w:pStyle w:val="TableParagraph"/>
              <w:ind w:left="107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815FD" w14:paraId="713D1D4F" w14:textId="77777777">
        <w:trPr>
          <w:trHeight w:val="1694"/>
        </w:trPr>
        <w:tc>
          <w:tcPr>
            <w:tcW w:w="1384" w:type="dxa"/>
            <w:vAlign w:val="center"/>
          </w:tcPr>
          <w:p w14:paraId="149BADBC" w14:textId="620E56A2" w:rsidR="003815FD" w:rsidRDefault="00000000">
            <w:pPr>
              <w:pStyle w:val="TableParagraph"/>
              <w:ind w:left="107"/>
            </w:pPr>
            <w:r>
              <w:rPr>
                <w:rFonts w:hint="eastAsia"/>
              </w:rPr>
              <w:t>浙江</w:t>
            </w:r>
            <w:r>
              <w:t>省中华职</w:t>
            </w:r>
            <w:r>
              <w:rPr>
                <w:rFonts w:hint="eastAsia"/>
              </w:rPr>
              <w:t>业</w:t>
            </w:r>
            <w:r>
              <w:t>教</w:t>
            </w:r>
            <w:r>
              <w:rPr>
                <w:rFonts w:hint="eastAsia"/>
              </w:rPr>
              <w:t>育</w:t>
            </w:r>
            <w:r>
              <w:t>社</w:t>
            </w:r>
            <w:r w:rsidR="00B1792D">
              <w:rPr>
                <w:rFonts w:hint="eastAsia"/>
              </w:rPr>
              <w:t>教育科研</w:t>
            </w:r>
            <w:r>
              <w:rPr>
                <w:rFonts w:hint="eastAsia"/>
              </w:rPr>
              <w:t>工作委员会审批意见</w:t>
            </w:r>
          </w:p>
        </w:tc>
        <w:tc>
          <w:tcPr>
            <w:tcW w:w="6912" w:type="dxa"/>
            <w:gridSpan w:val="6"/>
            <w:vAlign w:val="center"/>
          </w:tcPr>
          <w:p w14:paraId="3364AF1C" w14:textId="77777777" w:rsidR="003815FD" w:rsidRDefault="003815FD">
            <w:pPr>
              <w:pStyle w:val="TableParagraph"/>
              <w:ind w:left="107"/>
              <w:jc w:val="right"/>
            </w:pPr>
          </w:p>
          <w:p w14:paraId="389E8649" w14:textId="77777777" w:rsidR="003815FD" w:rsidRDefault="00000000">
            <w:pPr>
              <w:pStyle w:val="TableParagraph"/>
              <w:ind w:left="107"/>
              <w:jc w:val="right"/>
            </w:pPr>
            <w:r>
              <w:rPr>
                <w:rFonts w:hint="eastAsia"/>
              </w:rPr>
              <w:t>（盖章）</w:t>
            </w:r>
          </w:p>
          <w:p w14:paraId="34927271" w14:textId="77777777" w:rsidR="003815FD" w:rsidRDefault="00000000">
            <w:pPr>
              <w:pStyle w:val="TableParagraph"/>
              <w:ind w:left="107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09A4BBF" w14:textId="77777777" w:rsidR="003815FD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浙江省中华职业教育科研项目成员变更申请表</w:t>
      </w:r>
    </w:p>
    <w:p w14:paraId="4A58B587" w14:textId="77777777" w:rsidR="003815FD" w:rsidRDefault="003815FD">
      <w:pPr>
        <w:spacing w:line="360" w:lineRule="auto"/>
        <w:jc w:val="center"/>
        <w:rPr>
          <w:rFonts w:ascii="仿宋" w:eastAsia="仿宋" w:hAnsi="仿宋" w:hint="eastAsia"/>
          <w:sz w:val="30"/>
          <w:szCs w:val="30"/>
        </w:rPr>
      </w:pPr>
    </w:p>
    <w:p w14:paraId="4838DF66" w14:textId="77777777" w:rsidR="003815FD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 xml:space="preserve">3 </w:t>
      </w:r>
    </w:p>
    <w:tbl>
      <w:tblPr>
        <w:tblpPr w:leftFromText="180" w:rightFromText="180" w:vertAnchor="page" w:horzAnchor="margin" w:tblpY="27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014"/>
        <w:gridCol w:w="1701"/>
        <w:gridCol w:w="2205"/>
      </w:tblGrid>
      <w:tr w:rsidR="003815FD" w14:paraId="2A83C2C4" w14:textId="77777777">
        <w:trPr>
          <w:trHeight w:val="699"/>
        </w:trPr>
        <w:tc>
          <w:tcPr>
            <w:tcW w:w="2376" w:type="dxa"/>
            <w:vAlign w:val="center"/>
          </w:tcPr>
          <w:p w14:paraId="48DF2059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宋体" w:hAnsi="宋体"/>
                <w:sz w:val="28"/>
                <w:szCs w:val="28"/>
              </w:rPr>
              <w:t>名称</w:t>
            </w:r>
          </w:p>
        </w:tc>
        <w:tc>
          <w:tcPr>
            <w:tcW w:w="5920" w:type="dxa"/>
            <w:gridSpan w:val="3"/>
            <w:vAlign w:val="center"/>
          </w:tcPr>
          <w:p w14:paraId="32E8DD6F" w14:textId="77777777" w:rsidR="003815FD" w:rsidRDefault="003815F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815FD" w14:paraId="2CDCDEEF" w14:textId="77777777">
        <w:trPr>
          <w:trHeight w:val="567"/>
        </w:trPr>
        <w:tc>
          <w:tcPr>
            <w:tcW w:w="2376" w:type="dxa"/>
            <w:vAlign w:val="center"/>
          </w:tcPr>
          <w:p w14:paraId="1BD3B212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宋体" w:hAnsi="宋体"/>
                <w:sz w:val="28"/>
                <w:szCs w:val="28"/>
              </w:rPr>
              <w:t>编号</w:t>
            </w:r>
          </w:p>
        </w:tc>
        <w:tc>
          <w:tcPr>
            <w:tcW w:w="5920" w:type="dxa"/>
            <w:gridSpan w:val="3"/>
            <w:vAlign w:val="center"/>
          </w:tcPr>
          <w:p w14:paraId="2363205A" w14:textId="77777777" w:rsidR="003815FD" w:rsidRDefault="003815F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815FD" w14:paraId="6F427A4E" w14:textId="77777777">
        <w:trPr>
          <w:trHeight w:val="547"/>
        </w:trPr>
        <w:tc>
          <w:tcPr>
            <w:tcW w:w="2376" w:type="dxa"/>
            <w:vAlign w:val="center"/>
          </w:tcPr>
          <w:p w14:paraId="3061402E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宋体" w:hAnsi="宋体"/>
                <w:sz w:val="28"/>
                <w:szCs w:val="28"/>
              </w:rPr>
              <w:t>负责人</w:t>
            </w:r>
          </w:p>
        </w:tc>
        <w:tc>
          <w:tcPr>
            <w:tcW w:w="2014" w:type="dxa"/>
            <w:vAlign w:val="center"/>
          </w:tcPr>
          <w:p w14:paraId="1DE7F7E2" w14:textId="77777777" w:rsidR="003815FD" w:rsidRDefault="003815F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1D6467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205" w:type="dxa"/>
            <w:vAlign w:val="center"/>
          </w:tcPr>
          <w:p w14:paraId="6DA1B24F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</w:p>
        </w:tc>
      </w:tr>
      <w:tr w:rsidR="003815FD" w14:paraId="55A0F007" w14:textId="77777777">
        <w:trPr>
          <w:trHeight w:val="554"/>
        </w:trPr>
        <w:tc>
          <w:tcPr>
            <w:tcW w:w="2376" w:type="dxa"/>
            <w:vAlign w:val="center"/>
          </w:tcPr>
          <w:p w14:paraId="645AFB0B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 位</w:t>
            </w:r>
          </w:p>
        </w:tc>
        <w:tc>
          <w:tcPr>
            <w:tcW w:w="5920" w:type="dxa"/>
            <w:gridSpan w:val="3"/>
            <w:vAlign w:val="center"/>
          </w:tcPr>
          <w:p w14:paraId="115DC6D1" w14:textId="77777777" w:rsidR="003815FD" w:rsidRDefault="003815F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815FD" w14:paraId="0BFF8852" w14:textId="77777777">
        <w:trPr>
          <w:trHeight w:val="704"/>
        </w:trPr>
        <w:tc>
          <w:tcPr>
            <w:tcW w:w="2376" w:type="dxa"/>
            <w:vAlign w:val="center"/>
          </w:tcPr>
          <w:p w14:paraId="1A252DE9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原定结题</w:t>
            </w:r>
          </w:p>
          <w:p w14:paraId="1F5F16AB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时间</w:t>
            </w:r>
          </w:p>
        </w:tc>
        <w:tc>
          <w:tcPr>
            <w:tcW w:w="2014" w:type="dxa"/>
            <w:vAlign w:val="center"/>
          </w:tcPr>
          <w:p w14:paraId="1DF55B7D" w14:textId="77777777" w:rsidR="003815FD" w:rsidRDefault="003815F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C39B2E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延期结题</w:t>
            </w:r>
          </w:p>
          <w:p w14:paraId="33252C92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时间</w:t>
            </w:r>
          </w:p>
        </w:tc>
        <w:tc>
          <w:tcPr>
            <w:tcW w:w="2205" w:type="dxa"/>
            <w:vAlign w:val="center"/>
          </w:tcPr>
          <w:p w14:paraId="342BB65B" w14:textId="77777777" w:rsidR="003815FD" w:rsidRDefault="003815F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815FD" w14:paraId="48855758" w14:textId="77777777">
        <w:trPr>
          <w:trHeight w:val="2643"/>
        </w:trPr>
        <w:tc>
          <w:tcPr>
            <w:tcW w:w="2376" w:type="dxa"/>
            <w:vAlign w:val="center"/>
          </w:tcPr>
          <w:p w14:paraId="651D5B4C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延期结题</w:t>
            </w:r>
          </w:p>
          <w:p w14:paraId="32446494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原因</w:t>
            </w:r>
            <w:r>
              <w:rPr>
                <w:rFonts w:ascii="宋体" w:hAnsi="宋体" w:hint="eastAsia"/>
                <w:sz w:val="28"/>
                <w:szCs w:val="28"/>
              </w:rPr>
              <w:t>说明</w:t>
            </w:r>
          </w:p>
        </w:tc>
        <w:tc>
          <w:tcPr>
            <w:tcW w:w="5920" w:type="dxa"/>
            <w:gridSpan w:val="3"/>
            <w:vAlign w:val="center"/>
          </w:tcPr>
          <w:p w14:paraId="04D33FCF" w14:textId="77777777" w:rsidR="003815FD" w:rsidRDefault="003815F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3743AAF6" w14:textId="77777777" w:rsidR="003815FD" w:rsidRDefault="003815FD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3A027323" w14:textId="77777777" w:rsidR="003815FD" w:rsidRDefault="003815FD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0B07E268" w14:textId="77777777" w:rsidR="003815FD" w:rsidRDefault="003815F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815FD" w14:paraId="58E60122" w14:textId="77777777">
        <w:trPr>
          <w:trHeight w:val="2112"/>
        </w:trPr>
        <w:tc>
          <w:tcPr>
            <w:tcW w:w="2376" w:type="dxa"/>
            <w:vAlign w:val="center"/>
          </w:tcPr>
          <w:p w14:paraId="3E74A136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科研管理部门</w:t>
            </w:r>
          </w:p>
          <w:p w14:paraId="1B597115" w14:textId="77777777" w:rsidR="003815FD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5920" w:type="dxa"/>
            <w:gridSpan w:val="3"/>
            <w:vAlign w:val="center"/>
          </w:tcPr>
          <w:p w14:paraId="5153EBA6" w14:textId="77777777" w:rsidR="003815FD" w:rsidRDefault="003815F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1B8421EA" w14:textId="77777777" w:rsidR="003815FD" w:rsidRDefault="00000000">
            <w:pPr>
              <w:ind w:firstLineChars="1600" w:firstLine="448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14:paraId="3715C2FC" w14:textId="77777777" w:rsidR="003815FD" w:rsidRDefault="00000000">
            <w:pPr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3815FD" w14:paraId="2D359064" w14:textId="77777777">
        <w:trPr>
          <w:trHeight w:val="77"/>
        </w:trPr>
        <w:tc>
          <w:tcPr>
            <w:tcW w:w="2376" w:type="dxa"/>
            <w:vAlign w:val="center"/>
          </w:tcPr>
          <w:p w14:paraId="0AC6490D" w14:textId="7D4BB365" w:rsidR="003815FD" w:rsidRDefault="000000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</w:t>
            </w:r>
            <w:r>
              <w:rPr>
                <w:sz w:val="28"/>
                <w:szCs w:val="28"/>
              </w:rPr>
              <w:t>省中华职</w:t>
            </w:r>
            <w:r>
              <w:rPr>
                <w:rFonts w:hint="eastAsia"/>
                <w:sz w:val="28"/>
                <w:szCs w:val="28"/>
              </w:rPr>
              <w:t>业</w:t>
            </w:r>
            <w:r>
              <w:rPr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>育</w:t>
            </w:r>
            <w:r>
              <w:rPr>
                <w:sz w:val="28"/>
                <w:szCs w:val="28"/>
              </w:rPr>
              <w:t>社</w:t>
            </w:r>
            <w:r w:rsidR="00B1792D">
              <w:rPr>
                <w:rFonts w:hint="eastAsia"/>
                <w:sz w:val="28"/>
                <w:szCs w:val="28"/>
              </w:rPr>
              <w:t>教育科研</w:t>
            </w:r>
            <w:r>
              <w:rPr>
                <w:rFonts w:hint="eastAsia"/>
                <w:sz w:val="28"/>
                <w:szCs w:val="28"/>
              </w:rPr>
              <w:t>工作委员会审批意见</w:t>
            </w:r>
          </w:p>
        </w:tc>
        <w:tc>
          <w:tcPr>
            <w:tcW w:w="5920" w:type="dxa"/>
            <w:gridSpan w:val="3"/>
            <w:vAlign w:val="center"/>
          </w:tcPr>
          <w:p w14:paraId="73ED2713" w14:textId="77777777" w:rsidR="003815FD" w:rsidRDefault="003815F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6C00FC4F" w14:textId="77777777" w:rsidR="003815FD" w:rsidRDefault="00000000">
            <w:pPr>
              <w:ind w:firstLineChars="1600" w:firstLine="448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14:paraId="7CDC5F00" w14:textId="77777777" w:rsidR="003815FD" w:rsidRDefault="00000000">
            <w:pPr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</w:tbl>
    <w:p w14:paraId="7AF11CDF" w14:textId="77777777" w:rsidR="003815FD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浙江省中华职业教育科研项目延期结题申请表</w:t>
      </w:r>
    </w:p>
    <w:p w14:paraId="0EEDA155" w14:textId="77777777" w:rsidR="003815FD" w:rsidRDefault="003815FD">
      <w:pPr>
        <w:rPr>
          <w:rFonts w:ascii="仿宋" w:eastAsia="仿宋" w:hAnsi="仿宋" w:hint="eastAsia"/>
          <w:sz w:val="30"/>
          <w:szCs w:val="30"/>
        </w:rPr>
      </w:pPr>
    </w:p>
    <w:p w14:paraId="4D52F958" w14:textId="77777777" w:rsidR="003815FD" w:rsidRDefault="003815FD">
      <w:pPr>
        <w:tabs>
          <w:tab w:val="left" w:pos="6195"/>
        </w:tabs>
        <w:rPr>
          <w:rFonts w:ascii="仿宋" w:eastAsia="仿宋" w:hAnsi="仿宋" w:hint="eastAsia"/>
          <w:sz w:val="30"/>
          <w:szCs w:val="30"/>
        </w:rPr>
      </w:pPr>
    </w:p>
    <w:p w14:paraId="0334790B" w14:textId="77777777" w:rsidR="003815FD" w:rsidRDefault="003815FD">
      <w:pPr>
        <w:tabs>
          <w:tab w:val="left" w:pos="6195"/>
        </w:tabs>
        <w:rPr>
          <w:rFonts w:ascii="仿宋" w:eastAsia="仿宋" w:hAnsi="仿宋" w:hint="eastAsia"/>
          <w:sz w:val="30"/>
          <w:szCs w:val="30"/>
        </w:rPr>
      </w:pPr>
    </w:p>
    <w:p w14:paraId="0F1446D5" w14:textId="77777777" w:rsidR="003815FD" w:rsidRDefault="00000000">
      <w:pPr>
        <w:tabs>
          <w:tab w:val="left" w:pos="6195"/>
        </w:tabs>
        <w:rPr>
          <w:rFonts w:eastAsia="CESI黑体-GB18030"/>
          <w:sz w:val="32"/>
          <w:szCs w:val="32"/>
        </w:rPr>
      </w:pPr>
      <w:r>
        <w:rPr>
          <w:rFonts w:eastAsia="CESI黑体-GB18030"/>
          <w:sz w:val="32"/>
          <w:szCs w:val="32"/>
        </w:rPr>
        <w:lastRenderedPageBreak/>
        <w:t>附件</w:t>
      </w:r>
      <w:r>
        <w:rPr>
          <w:rFonts w:eastAsia="CESI黑体-GB18030"/>
          <w:sz w:val="32"/>
          <w:szCs w:val="32"/>
        </w:rPr>
        <w:t xml:space="preserve">4 </w:t>
      </w:r>
    </w:p>
    <w:tbl>
      <w:tblPr>
        <w:tblpPr w:leftFromText="180" w:rightFromText="180" w:vertAnchor="page" w:horzAnchor="margin" w:tblpY="28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1701"/>
        <w:gridCol w:w="311"/>
        <w:gridCol w:w="817"/>
        <w:gridCol w:w="1390"/>
      </w:tblGrid>
      <w:tr w:rsidR="003815FD" w14:paraId="0BA6CF95" w14:textId="77777777">
        <w:trPr>
          <w:trHeight w:val="699"/>
        </w:trPr>
        <w:tc>
          <w:tcPr>
            <w:tcW w:w="1526" w:type="dxa"/>
            <w:vAlign w:val="center"/>
          </w:tcPr>
          <w:p w14:paraId="17EE16D3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6770" w:type="dxa"/>
            <w:gridSpan w:val="6"/>
            <w:vAlign w:val="center"/>
          </w:tcPr>
          <w:p w14:paraId="23EE6509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15FD" w14:paraId="3E0BB897" w14:textId="77777777">
        <w:trPr>
          <w:trHeight w:val="567"/>
        </w:trPr>
        <w:tc>
          <w:tcPr>
            <w:tcW w:w="1526" w:type="dxa"/>
            <w:vAlign w:val="center"/>
          </w:tcPr>
          <w:p w14:paraId="19763B48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6770" w:type="dxa"/>
            <w:gridSpan w:val="6"/>
            <w:vAlign w:val="center"/>
          </w:tcPr>
          <w:p w14:paraId="67CCFCD0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15FD" w14:paraId="30C5E594" w14:textId="77777777">
        <w:trPr>
          <w:trHeight w:val="495"/>
        </w:trPr>
        <w:tc>
          <w:tcPr>
            <w:tcW w:w="1526" w:type="dxa"/>
            <w:vAlign w:val="center"/>
          </w:tcPr>
          <w:p w14:paraId="62B54A73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负责人</w:t>
            </w:r>
          </w:p>
        </w:tc>
        <w:tc>
          <w:tcPr>
            <w:tcW w:w="2551" w:type="dxa"/>
            <w:gridSpan w:val="2"/>
            <w:vAlign w:val="center"/>
          </w:tcPr>
          <w:p w14:paraId="5FF6168F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7ECC64A8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2207" w:type="dxa"/>
            <w:gridSpan w:val="2"/>
            <w:vAlign w:val="center"/>
          </w:tcPr>
          <w:p w14:paraId="023E72C7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</w:tc>
      </w:tr>
      <w:tr w:rsidR="003815FD" w14:paraId="0BA3AF2C" w14:textId="77777777">
        <w:trPr>
          <w:trHeight w:val="560"/>
        </w:trPr>
        <w:tc>
          <w:tcPr>
            <w:tcW w:w="1526" w:type="dxa"/>
            <w:vAlign w:val="center"/>
          </w:tcPr>
          <w:p w14:paraId="33053BD4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6770" w:type="dxa"/>
            <w:gridSpan w:val="6"/>
            <w:vAlign w:val="center"/>
          </w:tcPr>
          <w:p w14:paraId="6AD5156C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15FD" w14:paraId="027AF99B" w14:textId="77777777">
        <w:trPr>
          <w:trHeight w:val="554"/>
        </w:trPr>
        <w:tc>
          <w:tcPr>
            <w:tcW w:w="1526" w:type="dxa"/>
            <w:vAlign w:val="center"/>
          </w:tcPr>
          <w:p w14:paraId="2183E3DB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立项时间</w:t>
            </w:r>
          </w:p>
        </w:tc>
        <w:tc>
          <w:tcPr>
            <w:tcW w:w="2551" w:type="dxa"/>
            <w:gridSpan w:val="2"/>
            <w:vAlign w:val="center"/>
          </w:tcPr>
          <w:p w14:paraId="5BC91D3A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4D731DA6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207" w:type="dxa"/>
            <w:gridSpan w:val="2"/>
            <w:vAlign w:val="center"/>
          </w:tcPr>
          <w:p w14:paraId="54455281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15FD" w14:paraId="78CA0F7A" w14:textId="77777777">
        <w:trPr>
          <w:trHeight w:val="700"/>
        </w:trPr>
        <w:tc>
          <w:tcPr>
            <w:tcW w:w="1526" w:type="dxa"/>
            <w:vMerge w:val="restart"/>
            <w:vAlign w:val="center"/>
          </w:tcPr>
          <w:p w14:paraId="42C66183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</w:t>
            </w:r>
          </w:p>
          <w:p w14:paraId="4F97ACE4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 w14:paraId="08D0908E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44465660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701" w:type="dxa"/>
            <w:vAlign w:val="center"/>
          </w:tcPr>
          <w:p w14:paraId="596C82F4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课题组内分工</w:t>
            </w:r>
          </w:p>
        </w:tc>
        <w:tc>
          <w:tcPr>
            <w:tcW w:w="1128" w:type="dxa"/>
            <w:gridSpan w:val="2"/>
            <w:vAlign w:val="center"/>
          </w:tcPr>
          <w:p w14:paraId="32E8C1ED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90" w:type="dxa"/>
            <w:vAlign w:val="center"/>
          </w:tcPr>
          <w:p w14:paraId="26648188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3815FD" w14:paraId="5ACEF836" w14:textId="77777777">
        <w:trPr>
          <w:trHeight w:val="419"/>
        </w:trPr>
        <w:tc>
          <w:tcPr>
            <w:tcW w:w="1526" w:type="dxa"/>
            <w:vMerge/>
            <w:vAlign w:val="center"/>
          </w:tcPr>
          <w:p w14:paraId="7AC0A9B0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3AB435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20250E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33A4EB9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EEAD15E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416F02E6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15FD" w14:paraId="01435B75" w14:textId="77777777">
        <w:trPr>
          <w:trHeight w:val="485"/>
        </w:trPr>
        <w:tc>
          <w:tcPr>
            <w:tcW w:w="1526" w:type="dxa"/>
            <w:vMerge/>
            <w:vAlign w:val="center"/>
          </w:tcPr>
          <w:p w14:paraId="51151478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BF2C2B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10E28AA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3AE0B2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8CAC575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16060D92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15FD" w14:paraId="59594104" w14:textId="77777777">
        <w:trPr>
          <w:trHeight w:val="493"/>
        </w:trPr>
        <w:tc>
          <w:tcPr>
            <w:tcW w:w="1526" w:type="dxa"/>
            <w:vMerge/>
            <w:vAlign w:val="center"/>
          </w:tcPr>
          <w:p w14:paraId="10183A93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8BCD2F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4B3064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8C6A3E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2D4C30F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174BFDEE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15FD" w14:paraId="7C9D0271" w14:textId="77777777">
        <w:trPr>
          <w:trHeight w:val="463"/>
        </w:trPr>
        <w:tc>
          <w:tcPr>
            <w:tcW w:w="1526" w:type="dxa"/>
            <w:vMerge/>
            <w:vAlign w:val="center"/>
          </w:tcPr>
          <w:p w14:paraId="50202113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A1C1F2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9A5E46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1F528F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4AF1B73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7CBD135E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15FD" w14:paraId="4FA4C49F" w14:textId="77777777">
        <w:trPr>
          <w:trHeight w:val="413"/>
        </w:trPr>
        <w:tc>
          <w:tcPr>
            <w:tcW w:w="1526" w:type="dxa"/>
            <w:vMerge/>
            <w:vAlign w:val="center"/>
          </w:tcPr>
          <w:p w14:paraId="2E73AEA6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FFEB0D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E915E8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FA4A5D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7038689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3D4D0AD1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15FD" w14:paraId="5B5427C4" w14:textId="77777777">
        <w:trPr>
          <w:trHeight w:val="1357"/>
        </w:trPr>
        <w:tc>
          <w:tcPr>
            <w:tcW w:w="1526" w:type="dxa"/>
            <w:vAlign w:val="center"/>
          </w:tcPr>
          <w:p w14:paraId="7F17F9A6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申请项目终止</w:t>
            </w:r>
            <w:r>
              <w:rPr>
                <w:rFonts w:ascii="宋体" w:hAnsi="宋体"/>
                <w:sz w:val="24"/>
              </w:rPr>
              <w:t>原因</w:t>
            </w: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6770" w:type="dxa"/>
            <w:gridSpan w:val="6"/>
            <w:vAlign w:val="center"/>
          </w:tcPr>
          <w:p w14:paraId="55D1591A" w14:textId="77777777" w:rsidR="003815FD" w:rsidRDefault="003815FD">
            <w:pPr>
              <w:rPr>
                <w:rFonts w:ascii="宋体" w:hAnsi="宋体" w:hint="eastAsia"/>
                <w:sz w:val="24"/>
              </w:rPr>
            </w:pPr>
          </w:p>
        </w:tc>
      </w:tr>
      <w:tr w:rsidR="003815FD" w14:paraId="03924C44" w14:textId="77777777">
        <w:trPr>
          <w:trHeight w:val="1547"/>
        </w:trPr>
        <w:tc>
          <w:tcPr>
            <w:tcW w:w="1526" w:type="dxa"/>
            <w:vAlign w:val="center"/>
          </w:tcPr>
          <w:p w14:paraId="46866491" w14:textId="77777777" w:rsidR="003815F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单位科研管理部门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6770" w:type="dxa"/>
            <w:gridSpan w:val="6"/>
            <w:vAlign w:val="center"/>
          </w:tcPr>
          <w:p w14:paraId="2CCCEAC4" w14:textId="77777777" w:rsidR="003815FD" w:rsidRDefault="003815FD">
            <w:pPr>
              <w:ind w:firstLineChars="1600" w:firstLine="3840"/>
              <w:jc w:val="left"/>
              <w:rPr>
                <w:rFonts w:ascii="宋体" w:hAnsi="宋体" w:hint="eastAsia"/>
                <w:sz w:val="24"/>
              </w:rPr>
            </w:pPr>
          </w:p>
          <w:p w14:paraId="4C571DBF" w14:textId="77777777" w:rsidR="003815FD" w:rsidRDefault="00000000">
            <w:pPr>
              <w:ind w:firstLineChars="1600" w:firstLine="38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451CF93C" w14:textId="77777777" w:rsidR="003815FD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3815FD" w14:paraId="2BDF4D87" w14:textId="77777777">
        <w:trPr>
          <w:trHeight w:val="1517"/>
        </w:trPr>
        <w:tc>
          <w:tcPr>
            <w:tcW w:w="1526" w:type="dxa"/>
            <w:vAlign w:val="center"/>
          </w:tcPr>
          <w:p w14:paraId="1E847B89" w14:textId="51617068" w:rsidR="003815FD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浙江</w:t>
            </w:r>
            <w:r>
              <w:rPr>
                <w:sz w:val="24"/>
              </w:rPr>
              <w:t>省中华职</w:t>
            </w:r>
            <w:r>
              <w:rPr>
                <w:rFonts w:hint="eastAsia"/>
                <w:sz w:val="24"/>
              </w:rPr>
              <w:t>业</w:t>
            </w:r>
            <w:r>
              <w:rPr>
                <w:sz w:val="24"/>
              </w:rPr>
              <w:t>教</w:t>
            </w:r>
            <w:r>
              <w:rPr>
                <w:rFonts w:hint="eastAsia"/>
                <w:sz w:val="24"/>
              </w:rPr>
              <w:t>育</w:t>
            </w:r>
            <w:r>
              <w:rPr>
                <w:sz w:val="24"/>
              </w:rPr>
              <w:t>社</w:t>
            </w:r>
            <w:r w:rsidR="00B1792D">
              <w:rPr>
                <w:rFonts w:hint="eastAsia"/>
                <w:sz w:val="24"/>
              </w:rPr>
              <w:t>教育科研</w:t>
            </w:r>
            <w:r>
              <w:rPr>
                <w:rFonts w:hint="eastAsia"/>
                <w:sz w:val="24"/>
              </w:rPr>
              <w:t>工作委员会审批意见</w:t>
            </w:r>
          </w:p>
        </w:tc>
        <w:tc>
          <w:tcPr>
            <w:tcW w:w="6770" w:type="dxa"/>
            <w:gridSpan w:val="6"/>
            <w:vAlign w:val="center"/>
          </w:tcPr>
          <w:p w14:paraId="5B83FE66" w14:textId="77777777" w:rsidR="003815FD" w:rsidRDefault="003815FD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1C381C4" w14:textId="77777777" w:rsidR="003815FD" w:rsidRDefault="00000000">
            <w:pPr>
              <w:ind w:firstLineChars="1600" w:firstLine="38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74563FED" w14:textId="77777777" w:rsidR="003815FD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30ADF335" w14:textId="77777777" w:rsidR="003815FD" w:rsidRDefault="00000000">
      <w:pPr>
        <w:tabs>
          <w:tab w:val="left" w:pos="6195"/>
        </w:tabs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浙江省中华职业教育科研项目终止申请表</w:t>
      </w:r>
    </w:p>
    <w:sectPr w:rsidR="003815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F93B" w14:textId="77777777" w:rsidR="00A560A0" w:rsidRDefault="00A560A0">
      <w:r>
        <w:separator/>
      </w:r>
    </w:p>
  </w:endnote>
  <w:endnote w:type="continuationSeparator" w:id="0">
    <w:p w14:paraId="6E026F01" w14:textId="77777777" w:rsidR="00A560A0" w:rsidRDefault="00A5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18030">
    <w:altName w:val="微软雅黑"/>
    <w:charset w:val="86"/>
    <w:family w:val="auto"/>
    <w:pitch w:val="default"/>
    <w:sig w:usb0="A00002BF" w:usb1="38C7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6612" w14:textId="77777777" w:rsidR="003815FD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F9CA6" wp14:editId="054934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A2056" w14:textId="77777777" w:rsidR="003815FD" w:rsidRDefault="00000000">
                          <w:pPr>
                            <w:pStyle w:val="a7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F9CA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47A2056" w14:textId="77777777" w:rsidR="003815FD" w:rsidRDefault="00000000">
                    <w:pPr>
                      <w:pStyle w:val="a7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93A7" w14:textId="77777777" w:rsidR="00A560A0" w:rsidRDefault="00A560A0">
      <w:r>
        <w:separator/>
      </w:r>
    </w:p>
  </w:footnote>
  <w:footnote w:type="continuationSeparator" w:id="0">
    <w:p w14:paraId="2A1CFCF2" w14:textId="77777777" w:rsidR="00A560A0" w:rsidRDefault="00A56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05"/>
    <w:rsid w:val="87FFBB7B"/>
    <w:rsid w:val="ADFEAEFE"/>
    <w:rsid w:val="B35FB0D8"/>
    <w:rsid w:val="BF9E5DD3"/>
    <w:rsid w:val="BFD9D1CE"/>
    <w:rsid w:val="D3CF0483"/>
    <w:rsid w:val="DF7DE5EE"/>
    <w:rsid w:val="DFFF3BE3"/>
    <w:rsid w:val="E5FB46EE"/>
    <w:rsid w:val="EAFFCCF9"/>
    <w:rsid w:val="EBFD4964"/>
    <w:rsid w:val="ECFF2491"/>
    <w:rsid w:val="EEFF30BD"/>
    <w:rsid w:val="F7AF9DD6"/>
    <w:rsid w:val="FA4F14FB"/>
    <w:rsid w:val="FDF77DDA"/>
    <w:rsid w:val="FF778402"/>
    <w:rsid w:val="FFAB2E77"/>
    <w:rsid w:val="0000034F"/>
    <w:rsid w:val="00001AF3"/>
    <w:rsid w:val="00003A84"/>
    <w:rsid w:val="00004B0F"/>
    <w:rsid w:val="00012863"/>
    <w:rsid w:val="00016672"/>
    <w:rsid w:val="00016740"/>
    <w:rsid w:val="000214D9"/>
    <w:rsid w:val="000251B0"/>
    <w:rsid w:val="0002544D"/>
    <w:rsid w:val="00025BD5"/>
    <w:rsid w:val="00025E0C"/>
    <w:rsid w:val="00034A14"/>
    <w:rsid w:val="000373A5"/>
    <w:rsid w:val="00037FDA"/>
    <w:rsid w:val="00041B66"/>
    <w:rsid w:val="00042FA2"/>
    <w:rsid w:val="00045452"/>
    <w:rsid w:val="00047540"/>
    <w:rsid w:val="000522AB"/>
    <w:rsid w:val="00052836"/>
    <w:rsid w:val="00053239"/>
    <w:rsid w:val="00053591"/>
    <w:rsid w:val="00053E0C"/>
    <w:rsid w:val="0005496B"/>
    <w:rsid w:val="0005661B"/>
    <w:rsid w:val="0006500A"/>
    <w:rsid w:val="00067ADE"/>
    <w:rsid w:val="00070C79"/>
    <w:rsid w:val="000736D3"/>
    <w:rsid w:val="00075C1C"/>
    <w:rsid w:val="00083969"/>
    <w:rsid w:val="00084263"/>
    <w:rsid w:val="000A3D64"/>
    <w:rsid w:val="000A62E1"/>
    <w:rsid w:val="000A6B43"/>
    <w:rsid w:val="000B0D7D"/>
    <w:rsid w:val="000B2C89"/>
    <w:rsid w:val="000C3BE1"/>
    <w:rsid w:val="000D750F"/>
    <w:rsid w:val="000E5B81"/>
    <w:rsid w:val="000F3568"/>
    <w:rsid w:val="000F60D2"/>
    <w:rsid w:val="000F6FDE"/>
    <w:rsid w:val="00102415"/>
    <w:rsid w:val="0010289E"/>
    <w:rsid w:val="00107FDB"/>
    <w:rsid w:val="001100E1"/>
    <w:rsid w:val="00114721"/>
    <w:rsid w:val="00121282"/>
    <w:rsid w:val="00121D36"/>
    <w:rsid w:val="001239BB"/>
    <w:rsid w:val="00134277"/>
    <w:rsid w:val="00144475"/>
    <w:rsid w:val="0014765D"/>
    <w:rsid w:val="00154CC0"/>
    <w:rsid w:val="00155D6C"/>
    <w:rsid w:val="00160478"/>
    <w:rsid w:val="00163E6C"/>
    <w:rsid w:val="00167577"/>
    <w:rsid w:val="001761B5"/>
    <w:rsid w:val="0017647F"/>
    <w:rsid w:val="001766E2"/>
    <w:rsid w:val="00177A9E"/>
    <w:rsid w:val="001A3481"/>
    <w:rsid w:val="001A4DA4"/>
    <w:rsid w:val="001A6982"/>
    <w:rsid w:val="001A72B4"/>
    <w:rsid w:val="001B24E5"/>
    <w:rsid w:val="001B7EC8"/>
    <w:rsid w:val="001C1953"/>
    <w:rsid w:val="001C4B2B"/>
    <w:rsid w:val="001D117A"/>
    <w:rsid w:val="001D2C9E"/>
    <w:rsid w:val="001E1C86"/>
    <w:rsid w:val="001E79F5"/>
    <w:rsid w:val="001F50F8"/>
    <w:rsid w:val="001F6F2F"/>
    <w:rsid w:val="001F7D26"/>
    <w:rsid w:val="00200AF8"/>
    <w:rsid w:val="002015F6"/>
    <w:rsid w:val="00206EA0"/>
    <w:rsid w:val="0021366B"/>
    <w:rsid w:val="00216E1C"/>
    <w:rsid w:val="0021760F"/>
    <w:rsid w:val="00220500"/>
    <w:rsid w:val="0022105C"/>
    <w:rsid w:val="0022134D"/>
    <w:rsid w:val="00230206"/>
    <w:rsid w:val="002302AE"/>
    <w:rsid w:val="00236DDC"/>
    <w:rsid w:val="00240EDB"/>
    <w:rsid w:val="0024499D"/>
    <w:rsid w:val="00245661"/>
    <w:rsid w:val="00250940"/>
    <w:rsid w:val="002513CE"/>
    <w:rsid w:val="00251BD4"/>
    <w:rsid w:val="00255390"/>
    <w:rsid w:val="00256889"/>
    <w:rsid w:val="00261292"/>
    <w:rsid w:val="00261830"/>
    <w:rsid w:val="00262024"/>
    <w:rsid w:val="002646BE"/>
    <w:rsid w:val="0027153D"/>
    <w:rsid w:val="00272967"/>
    <w:rsid w:val="00273042"/>
    <w:rsid w:val="00274787"/>
    <w:rsid w:val="00277A29"/>
    <w:rsid w:val="00281461"/>
    <w:rsid w:val="0028364F"/>
    <w:rsid w:val="002859B1"/>
    <w:rsid w:val="00291BF4"/>
    <w:rsid w:val="00294F64"/>
    <w:rsid w:val="00296D61"/>
    <w:rsid w:val="002A010B"/>
    <w:rsid w:val="002A0AEE"/>
    <w:rsid w:val="002A25C5"/>
    <w:rsid w:val="002A56BC"/>
    <w:rsid w:val="002A7396"/>
    <w:rsid w:val="002B4842"/>
    <w:rsid w:val="002B57C7"/>
    <w:rsid w:val="002C047D"/>
    <w:rsid w:val="002C72B6"/>
    <w:rsid w:val="002D01AB"/>
    <w:rsid w:val="002D2873"/>
    <w:rsid w:val="002D582E"/>
    <w:rsid w:val="002E1AB3"/>
    <w:rsid w:val="002E32E0"/>
    <w:rsid w:val="002E3508"/>
    <w:rsid w:val="002E4F71"/>
    <w:rsid w:val="002F4041"/>
    <w:rsid w:val="002F58AD"/>
    <w:rsid w:val="002F7C4C"/>
    <w:rsid w:val="00300353"/>
    <w:rsid w:val="003016AF"/>
    <w:rsid w:val="00301CBC"/>
    <w:rsid w:val="00307217"/>
    <w:rsid w:val="00311FFA"/>
    <w:rsid w:val="00313FC3"/>
    <w:rsid w:val="003202B7"/>
    <w:rsid w:val="00326758"/>
    <w:rsid w:val="00331B83"/>
    <w:rsid w:val="003367A9"/>
    <w:rsid w:val="00343B92"/>
    <w:rsid w:val="00346AB0"/>
    <w:rsid w:val="003500B1"/>
    <w:rsid w:val="00361E08"/>
    <w:rsid w:val="003630D9"/>
    <w:rsid w:val="00364480"/>
    <w:rsid w:val="00370648"/>
    <w:rsid w:val="00371093"/>
    <w:rsid w:val="003750F3"/>
    <w:rsid w:val="00375E66"/>
    <w:rsid w:val="00380C4F"/>
    <w:rsid w:val="003815FD"/>
    <w:rsid w:val="0038189D"/>
    <w:rsid w:val="003850AB"/>
    <w:rsid w:val="00385400"/>
    <w:rsid w:val="00386D1E"/>
    <w:rsid w:val="003A2570"/>
    <w:rsid w:val="003A2859"/>
    <w:rsid w:val="003A5D5F"/>
    <w:rsid w:val="003B3CA5"/>
    <w:rsid w:val="003B40CC"/>
    <w:rsid w:val="003B442C"/>
    <w:rsid w:val="003D2F5E"/>
    <w:rsid w:val="003D36E6"/>
    <w:rsid w:val="003D39C8"/>
    <w:rsid w:val="003D6A54"/>
    <w:rsid w:val="003E01D6"/>
    <w:rsid w:val="003E440F"/>
    <w:rsid w:val="003E7895"/>
    <w:rsid w:val="003F15BD"/>
    <w:rsid w:val="003F55C8"/>
    <w:rsid w:val="0040172C"/>
    <w:rsid w:val="00415DBC"/>
    <w:rsid w:val="00422858"/>
    <w:rsid w:val="004240BC"/>
    <w:rsid w:val="00424BB9"/>
    <w:rsid w:val="00427A5A"/>
    <w:rsid w:val="0043160B"/>
    <w:rsid w:val="00432C3F"/>
    <w:rsid w:val="00432FF3"/>
    <w:rsid w:val="00434019"/>
    <w:rsid w:val="00436FF0"/>
    <w:rsid w:val="00440A5C"/>
    <w:rsid w:val="00446977"/>
    <w:rsid w:val="004569A8"/>
    <w:rsid w:val="00456D3D"/>
    <w:rsid w:val="00466449"/>
    <w:rsid w:val="004737C9"/>
    <w:rsid w:val="00481502"/>
    <w:rsid w:val="004916ED"/>
    <w:rsid w:val="004927EB"/>
    <w:rsid w:val="004A2A8E"/>
    <w:rsid w:val="004A4A04"/>
    <w:rsid w:val="004A4B4A"/>
    <w:rsid w:val="004A6126"/>
    <w:rsid w:val="004B20BD"/>
    <w:rsid w:val="004B26C9"/>
    <w:rsid w:val="004B3C37"/>
    <w:rsid w:val="004B4559"/>
    <w:rsid w:val="004B5309"/>
    <w:rsid w:val="004C320A"/>
    <w:rsid w:val="004D3A0C"/>
    <w:rsid w:val="004D5101"/>
    <w:rsid w:val="004E2AC6"/>
    <w:rsid w:val="004F05E9"/>
    <w:rsid w:val="004F0FD5"/>
    <w:rsid w:val="004F300D"/>
    <w:rsid w:val="004F3C46"/>
    <w:rsid w:val="0050260C"/>
    <w:rsid w:val="005123A6"/>
    <w:rsid w:val="0051379A"/>
    <w:rsid w:val="00514B3B"/>
    <w:rsid w:val="005170DC"/>
    <w:rsid w:val="0052430A"/>
    <w:rsid w:val="0052708F"/>
    <w:rsid w:val="005271F7"/>
    <w:rsid w:val="005333C9"/>
    <w:rsid w:val="00533A08"/>
    <w:rsid w:val="00547D82"/>
    <w:rsid w:val="0055005D"/>
    <w:rsid w:val="005529E2"/>
    <w:rsid w:val="00557C42"/>
    <w:rsid w:val="00562034"/>
    <w:rsid w:val="005622AA"/>
    <w:rsid w:val="005637CF"/>
    <w:rsid w:val="00563D08"/>
    <w:rsid w:val="00567672"/>
    <w:rsid w:val="005703D5"/>
    <w:rsid w:val="005802B5"/>
    <w:rsid w:val="00581317"/>
    <w:rsid w:val="0058327C"/>
    <w:rsid w:val="00585271"/>
    <w:rsid w:val="00590133"/>
    <w:rsid w:val="00591E6B"/>
    <w:rsid w:val="0059650C"/>
    <w:rsid w:val="00597A7A"/>
    <w:rsid w:val="005A324B"/>
    <w:rsid w:val="005A6566"/>
    <w:rsid w:val="005A6B9C"/>
    <w:rsid w:val="005B60D6"/>
    <w:rsid w:val="005C036C"/>
    <w:rsid w:val="005C15B8"/>
    <w:rsid w:val="005C272B"/>
    <w:rsid w:val="005C7C43"/>
    <w:rsid w:val="005D2B18"/>
    <w:rsid w:val="005D4CCC"/>
    <w:rsid w:val="005D6EE7"/>
    <w:rsid w:val="005E3FE0"/>
    <w:rsid w:val="005F6EEE"/>
    <w:rsid w:val="005F7075"/>
    <w:rsid w:val="00602873"/>
    <w:rsid w:val="006037DE"/>
    <w:rsid w:val="006038D3"/>
    <w:rsid w:val="00616AEA"/>
    <w:rsid w:val="006175B6"/>
    <w:rsid w:val="006204E9"/>
    <w:rsid w:val="00622A86"/>
    <w:rsid w:val="00623BE2"/>
    <w:rsid w:val="006272A5"/>
    <w:rsid w:val="00637BB7"/>
    <w:rsid w:val="006418F3"/>
    <w:rsid w:val="0064326F"/>
    <w:rsid w:val="00650E53"/>
    <w:rsid w:val="0065198D"/>
    <w:rsid w:val="00653D22"/>
    <w:rsid w:val="0065436D"/>
    <w:rsid w:val="00657E68"/>
    <w:rsid w:val="00661764"/>
    <w:rsid w:val="00671583"/>
    <w:rsid w:val="0067645B"/>
    <w:rsid w:val="00677435"/>
    <w:rsid w:val="0068177A"/>
    <w:rsid w:val="00684E54"/>
    <w:rsid w:val="00690273"/>
    <w:rsid w:val="006A2991"/>
    <w:rsid w:val="006A4B2D"/>
    <w:rsid w:val="006A79D0"/>
    <w:rsid w:val="006B05F7"/>
    <w:rsid w:val="006B34D4"/>
    <w:rsid w:val="006B49AA"/>
    <w:rsid w:val="006B790F"/>
    <w:rsid w:val="006B7BD1"/>
    <w:rsid w:val="006C1F9A"/>
    <w:rsid w:val="006C4788"/>
    <w:rsid w:val="006C59A7"/>
    <w:rsid w:val="006C5C3D"/>
    <w:rsid w:val="006C6911"/>
    <w:rsid w:val="006C7E6B"/>
    <w:rsid w:val="006D42CA"/>
    <w:rsid w:val="006D4FB8"/>
    <w:rsid w:val="006E1D89"/>
    <w:rsid w:val="006E3447"/>
    <w:rsid w:val="006E62A5"/>
    <w:rsid w:val="006F112F"/>
    <w:rsid w:val="006F7434"/>
    <w:rsid w:val="00701E44"/>
    <w:rsid w:val="00711820"/>
    <w:rsid w:val="00712A84"/>
    <w:rsid w:val="00713B00"/>
    <w:rsid w:val="0071574D"/>
    <w:rsid w:val="00715E48"/>
    <w:rsid w:val="007172FF"/>
    <w:rsid w:val="00721CA6"/>
    <w:rsid w:val="00726ACB"/>
    <w:rsid w:val="007278D1"/>
    <w:rsid w:val="00733A48"/>
    <w:rsid w:val="00735423"/>
    <w:rsid w:val="00737E62"/>
    <w:rsid w:val="00740A30"/>
    <w:rsid w:val="007443A9"/>
    <w:rsid w:val="00750765"/>
    <w:rsid w:val="00752AEC"/>
    <w:rsid w:val="00753305"/>
    <w:rsid w:val="00756227"/>
    <w:rsid w:val="00756318"/>
    <w:rsid w:val="00756BD1"/>
    <w:rsid w:val="00757449"/>
    <w:rsid w:val="00761E5F"/>
    <w:rsid w:val="00761E8F"/>
    <w:rsid w:val="00763D9E"/>
    <w:rsid w:val="007659EB"/>
    <w:rsid w:val="00766189"/>
    <w:rsid w:val="00774DAE"/>
    <w:rsid w:val="0077706C"/>
    <w:rsid w:val="00781732"/>
    <w:rsid w:val="00781CE0"/>
    <w:rsid w:val="00783B15"/>
    <w:rsid w:val="0079019B"/>
    <w:rsid w:val="00790729"/>
    <w:rsid w:val="007A5FDA"/>
    <w:rsid w:val="007B10F8"/>
    <w:rsid w:val="007B1F72"/>
    <w:rsid w:val="007B3AF7"/>
    <w:rsid w:val="007B501B"/>
    <w:rsid w:val="007B6250"/>
    <w:rsid w:val="007C6675"/>
    <w:rsid w:val="007D13DC"/>
    <w:rsid w:val="007D2E53"/>
    <w:rsid w:val="007D4233"/>
    <w:rsid w:val="007D59D2"/>
    <w:rsid w:val="007E5602"/>
    <w:rsid w:val="007F274E"/>
    <w:rsid w:val="007F4207"/>
    <w:rsid w:val="007F4712"/>
    <w:rsid w:val="007F4A50"/>
    <w:rsid w:val="0080293D"/>
    <w:rsid w:val="00802D2A"/>
    <w:rsid w:val="0081397C"/>
    <w:rsid w:val="008206AC"/>
    <w:rsid w:val="00822120"/>
    <w:rsid w:val="008224BF"/>
    <w:rsid w:val="00822FAE"/>
    <w:rsid w:val="0082314C"/>
    <w:rsid w:val="008263F9"/>
    <w:rsid w:val="00826A29"/>
    <w:rsid w:val="0082748A"/>
    <w:rsid w:val="0082757C"/>
    <w:rsid w:val="0083223A"/>
    <w:rsid w:val="00840491"/>
    <w:rsid w:val="008420D1"/>
    <w:rsid w:val="008429EC"/>
    <w:rsid w:val="008435B7"/>
    <w:rsid w:val="00845789"/>
    <w:rsid w:val="00852CAF"/>
    <w:rsid w:val="0085343A"/>
    <w:rsid w:val="008570BA"/>
    <w:rsid w:val="00860084"/>
    <w:rsid w:val="008604C5"/>
    <w:rsid w:val="008606A7"/>
    <w:rsid w:val="00861C44"/>
    <w:rsid w:val="0087391B"/>
    <w:rsid w:val="008811F8"/>
    <w:rsid w:val="00886576"/>
    <w:rsid w:val="00891B2A"/>
    <w:rsid w:val="00891F40"/>
    <w:rsid w:val="00895593"/>
    <w:rsid w:val="00895814"/>
    <w:rsid w:val="008959F3"/>
    <w:rsid w:val="00897487"/>
    <w:rsid w:val="00897AB9"/>
    <w:rsid w:val="008A0E9E"/>
    <w:rsid w:val="008A7CAE"/>
    <w:rsid w:val="008B7682"/>
    <w:rsid w:val="008C0940"/>
    <w:rsid w:val="008C41DE"/>
    <w:rsid w:val="008C71AF"/>
    <w:rsid w:val="008D04AB"/>
    <w:rsid w:val="008D106D"/>
    <w:rsid w:val="008D2AB2"/>
    <w:rsid w:val="008E1A8E"/>
    <w:rsid w:val="008E2AC8"/>
    <w:rsid w:val="008E5E49"/>
    <w:rsid w:val="008E61AD"/>
    <w:rsid w:val="008E668B"/>
    <w:rsid w:val="008E6BB0"/>
    <w:rsid w:val="008F0036"/>
    <w:rsid w:val="008F1644"/>
    <w:rsid w:val="008F660C"/>
    <w:rsid w:val="00900A56"/>
    <w:rsid w:val="00901D99"/>
    <w:rsid w:val="009028E5"/>
    <w:rsid w:val="0090727D"/>
    <w:rsid w:val="0091573A"/>
    <w:rsid w:val="00917882"/>
    <w:rsid w:val="00921097"/>
    <w:rsid w:val="009227F1"/>
    <w:rsid w:val="009233EC"/>
    <w:rsid w:val="00924141"/>
    <w:rsid w:val="00924BC4"/>
    <w:rsid w:val="00930C68"/>
    <w:rsid w:val="00930E78"/>
    <w:rsid w:val="009317DB"/>
    <w:rsid w:val="0093405C"/>
    <w:rsid w:val="009361E1"/>
    <w:rsid w:val="00937F0D"/>
    <w:rsid w:val="00941CE6"/>
    <w:rsid w:val="00942662"/>
    <w:rsid w:val="00942ED8"/>
    <w:rsid w:val="00944E4B"/>
    <w:rsid w:val="009468CF"/>
    <w:rsid w:val="00954283"/>
    <w:rsid w:val="00961DC3"/>
    <w:rsid w:val="00964F14"/>
    <w:rsid w:val="0096506F"/>
    <w:rsid w:val="0097008E"/>
    <w:rsid w:val="00970F23"/>
    <w:rsid w:val="00976101"/>
    <w:rsid w:val="0098138C"/>
    <w:rsid w:val="0098553D"/>
    <w:rsid w:val="00990315"/>
    <w:rsid w:val="009919A9"/>
    <w:rsid w:val="00991D2F"/>
    <w:rsid w:val="009A2AA6"/>
    <w:rsid w:val="009A6B9E"/>
    <w:rsid w:val="009B2FFF"/>
    <w:rsid w:val="009B421B"/>
    <w:rsid w:val="009B69D3"/>
    <w:rsid w:val="009C26A6"/>
    <w:rsid w:val="009C2AF5"/>
    <w:rsid w:val="009C47AA"/>
    <w:rsid w:val="009C4D91"/>
    <w:rsid w:val="009C51F5"/>
    <w:rsid w:val="009D1C8A"/>
    <w:rsid w:val="009D66E5"/>
    <w:rsid w:val="009E1093"/>
    <w:rsid w:val="009E173D"/>
    <w:rsid w:val="009E2230"/>
    <w:rsid w:val="009E4323"/>
    <w:rsid w:val="009E5003"/>
    <w:rsid w:val="009F0724"/>
    <w:rsid w:val="009F2CDF"/>
    <w:rsid w:val="009F666D"/>
    <w:rsid w:val="009F6ABA"/>
    <w:rsid w:val="009F6C27"/>
    <w:rsid w:val="009F7752"/>
    <w:rsid w:val="00A01A84"/>
    <w:rsid w:val="00A04520"/>
    <w:rsid w:val="00A0456C"/>
    <w:rsid w:val="00A11597"/>
    <w:rsid w:val="00A1160F"/>
    <w:rsid w:val="00A14967"/>
    <w:rsid w:val="00A17622"/>
    <w:rsid w:val="00A21AA5"/>
    <w:rsid w:val="00A21DD0"/>
    <w:rsid w:val="00A26EA1"/>
    <w:rsid w:val="00A30098"/>
    <w:rsid w:val="00A3493E"/>
    <w:rsid w:val="00A37478"/>
    <w:rsid w:val="00A4124A"/>
    <w:rsid w:val="00A4559E"/>
    <w:rsid w:val="00A5186A"/>
    <w:rsid w:val="00A51EF3"/>
    <w:rsid w:val="00A560A0"/>
    <w:rsid w:val="00A6397E"/>
    <w:rsid w:val="00A63FCF"/>
    <w:rsid w:val="00A659CC"/>
    <w:rsid w:val="00A67795"/>
    <w:rsid w:val="00A70908"/>
    <w:rsid w:val="00A71592"/>
    <w:rsid w:val="00A71C5A"/>
    <w:rsid w:val="00A738EB"/>
    <w:rsid w:val="00A75D5D"/>
    <w:rsid w:val="00A81666"/>
    <w:rsid w:val="00A81893"/>
    <w:rsid w:val="00A8240B"/>
    <w:rsid w:val="00A84914"/>
    <w:rsid w:val="00AA0509"/>
    <w:rsid w:val="00AA0A66"/>
    <w:rsid w:val="00AA591E"/>
    <w:rsid w:val="00AA753E"/>
    <w:rsid w:val="00AB2226"/>
    <w:rsid w:val="00AB72CD"/>
    <w:rsid w:val="00AC728B"/>
    <w:rsid w:val="00AD07C8"/>
    <w:rsid w:val="00AE1C2E"/>
    <w:rsid w:val="00AE49FD"/>
    <w:rsid w:val="00AF09B6"/>
    <w:rsid w:val="00B07CFC"/>
    <w:rsid w:val="00B116F6"/>
    <w:rsid w:val="00B1204E"/>
    <w:rsid w:val="00B14E9B"/>
    <w:rsid w:val="00B1792D"/>
    <w:rsid w:val="00B21BAB"/>
    <w:rsid w:val="00B21D40"/>
    <w:rsid w:val="00B26604"/>
    <w:rsid w:val="00B27D9C"/>
    <w:rsid w:val="00B32393"/>
    <w:rsid w:val="00B35C8A"/>
    <w:rsid w:val="00B40A6B"/>
    <w:rsid w:val="00B41155"/>
    <w:rsid w:val="00B4368D"/>
    <w:rsid w:val="00B50915"/>
    <w:rsid w:val="00B52FFA"/>
    <w:rsid w:val="00B55DDF"/>
    <w:rsid w:val="00B70AFD"/>
    <w:rsid w:val="00B70F8D"/>
    <w:rsid w:val="00B71529"/>
    <w:rsid w:val="00B718F9"/>
    <w:rsid w:val="00B75CC2"/>
    <w:rsid w:val="00B76D8F"/>
    <w:rsid w:val="00B7754C"/>
    <w:rsid w:val="00B77E94"/>
    <w:rsid w:val="00B876A5"/>
    <w:rsid w:val="00B91021"/>
    <w:rsid w:val="00BA074E"/>
    <w:rsid w:val="00BA3292"/>
    <w:rsid w:val="00BA3D15"/>
    <w:rsid w:val="00BA4133"/>
    <w:rsid w:val="00BA4A4A"/>
    <w:rsid w:val="00BB434A"/>
    <w:rsid w:val="00BB47F0"/>
    <w:rsid w:val="00BB7177"/>
    <w:rsid w:val="00BC3CFF"/>
    <w:rsid w:val="00BD005B"/>
    <w:rsid w:val="00BD38C5"/>
    <w:rsid w:val="00BE1770"/>
    <w:rsid w:val="00BE1F44"/>
    <w:rsid w:val="00BE7B0A"/>
    <w:rsid w:val="00BF3B77"/>
    <w:rsid w:val="00C00E01"/>
    <w:rsid w:val="00C01F4C"/>
    <w:rsid w:val="00C021F0"/>
    <w:rsid w:val="00C0718A"/>
    <w:rsid w:val="00C109D5"/>
    <w:rsid w:val="00C11775"/>
    <w:rsid w:val="00C2259C"/>
    <w:rsid w:val="00C252C5"/>
    <w:rsid w:val="00C26CF6"/>
    <w:rsid w:val="00C3235D"/>
    <w:rsid w:val="00C34287"/>
    <w:rsid w:val="00C35150"/>
    <w:rsid w:val="00C3730F"/>
    <w:rsid w:val="00C44B10"/>
    <w:rsid w:val="00C47817"/>
    <w:rsid w:val="00C5380A"/>
    <w:rsid w:val="00C54E3B"/>
    <w:rsid w:val="00C55224"/>
    <w:rsid w:val="00C55584"/>
    <w:rsid w:val="00C57775"/>
    <w:rsid w:val="00C62A26"/>
    <w:rsid w:val="00C719FA"/>
    <w:rsid w:val="00C743DB"/>
    <w:rsid w:val="00C74440"/>
    <w:rsid w:val="00C9330B"/>
    <w:rsid w:val="00C97053"/>
    <w:rsid w:val="00C9738C"/>
    <w:rsid w:val="00C97397"/>
    <w:rsid w:val="00CA03A1"/>
    <w:rsid w:val="00CA0762"/>
    <w:rsid w:val="00CA3580"/>
    <w:rsid w:val="00CA441A"/>
    <w:rsid w:val="00CA6903"/>
    <w:rsid w:val="00CB288F"/>
    <w:rsid w:val="00CC2A2F"/>
    <w:rsid w:val="00CD6106"/>
    <w:rsid w:val="00CE1883"/>
    <w:rsid w:val="00CE3F59"/>
    <w:rsid w:val="00CF1BBF"/>
    <w:rsid w:val="00CF24AF"/>
    <w:rsid w:val="00CF2774"/>
    <w:rsid w:val="00CF2E0C"/>
    <w:rsid w:val="00CF2FA2"/>
    <w:rsid w:val="00CF3C23"/>
    <w:rsid w:val="00D01E00"/>
    <w:rsid w:val="00D0400B"/>
    <w:rsid w:val="00D05AA2"/>
    <w:rsid w:val="00D20299"/>
    <w:rsid w:val="00D30981"/>
    <w:rsid w:val="00D40FBC"/>
    <w:rsid w:val="00D470CA"/>
    <w:rsid w:val="00D51493"/>
    <w:rsid w:val="00D523D6"/>
    <w:rsid w:val="00D55DCA"/>
    <w:rsid w:val="00D5703A"/>
    <w:rsid w:val="00D61D0A"/>
    <w:rsid w:val="00D649FF"/>
    <w:rsid w:val="00D753FD"/>
    <w:rsid w:val="00D75EA0"/>
    <w:rsid w:val="00D80D2F"/>
    <w:rsid w:val="00D81A60"/>
    <w:rsid w:val="00D85775"/>
    <w:rsid w:val="00D86A8F"/>
    <w:rsid w:val="00D94BA7"/>
    <w:rsid w:val="00D9671B"/>
    <w:rsid w:val="00D97E94"/>
    <w:rsid w:val="00DA190D"/>
    <w:rsid w:val="00DA5F27"/>
    <w:rsid w:val="00DB4CC0"/>
    <w:rsid w:val="00DB7E81"/>
    <w:rsid w:val="00DC293B"/>
    <w:rsid w:val="00DC32F6"/>
    <w:rsid w:val="00DC4342"/>
    <w:rsid w:val="00DC5070"/>
    <w:rsid w:val="00DE66B2"/>
    <w:rsid w:val="00DE689A"/>
    <w:rsid w:val="00DE6CE3"/>
    <w:rsid w:val="00DE76CF"/>
    <w:rsid w:val="00DF0C72"/>
    <w:rsid w:val="00DF1D62"/>
    <w:rsid w:val="00DF7C44"/>
    <w:rsid w:val="00E01148"/>
    <w:rsid w:val="00E0277C"/>
    <w:rsid w:val="00E14164"/>
    <w:rsid w:val="00E152DA"/>
    <w:rsid w:val="00E16649"/>
    <w:rsid w:val="00E2028F"/>
    <w:rsid w:val="00E2233B"/>
    <w:rsid w:val="00E23AED"/>
    <w:rsid w:val="00E24929"/>
    <w:rsid w:val="00E32093"/>
    <w:rsid w:val="00E34486"/>
    <w:rsid w:val="00E37778"/>
    <w:rsid w:val="00E40A7E"/>
    <w:rsid w:val="00E4383B"/>
    <w:rsid w:val="00E43E92"/>
    <w:rsid w:val="00E529B3"/>
    <w:rsid w:val="00E5787B"/>
    <w:rsid w:val="00E60240"/>
    <w:rsid w:val="00E62C39"/>
    <w:rsid w:val="00E676FD"/>
    <w:rsid w:val="00E8079D"/>
    <w:rsid w:val="00E81F78"/>
    <w:rsid w:val="00E849A0"/>
    <w:rsid w:val="00E85C35"/>
    <w:rsid w:val="00E87DA4"/>
    <w:rsid w:val="00E93B6B"/>
    <w:rsid w:val="00E9685B"/>
    <w:rsid w:val="00EA54C3"/>
    <w:rsid w:val="00EB178B"/>
    <w:rsid w:val="00EB3500"/>
    <w:rsid w:val="00EB5EC9"/>
    <w:rsid w:val="00EB62EB"/>
    <w:rsid w:val="00EC2228"/>
    <w:rsid w:val="00EC4CE7"/>
    <w:rsid w:val="00EC5C85"/>
    <w:rsid w:val="00ED0D3C"/>
    <w:rsid w:val="00ED377E"/>
    <w:rsid w:val="00ED6256"/>
    <w:rsid w:val="00EE18BB"/>
    <w:rsid w:val="00EE4B0D"/>
    <w:rsid w:val="00EE4CDE"/>
    <w:rsid w:val="00EF43C9"/>
    <w:rsid w:val="00F02356"/>
    <w:rsid w:val="00F065DB"/>
    <w:rsid w:val="00F1590E"/>
    <w:rsid w:val="00F23E08"/>
    <w:rsid w:val="00F31D3B"/>
    <w:rsid w:val="00F41AD8"/>
    <w:rsid w:val="00F535E9"/>
    <w:rsid w:val="00F64EAF"/>
    <w:rsid w:val="00F6579D"/>
    <w:rsid w:val="00F66329"/>
    <w:rsid w:val="00F679EA"/>
    <w:rsid w:val="00F73205"/>
    <w:rsid w:val="00F758B8"/>
    <w:rsid w:val="00F7655F"/>
    <w:rsid w:val="00F8064A"/>
    <w:rsid w:val="00F80B9B"/>
    <w:rsid w:val="00F85EF4"/>
    <w:rsid w:val="00F85FBA"/>
    <w:rsid w:val="00F86AED"/>
    <w:rsid w:val="00F875C7"/>
    <w:rsid w:val="00F87A56"/>
    <w:rsid w:val="00F91F52"/>
    <w:rsid w:val="00F93DD6"/>
    <w:rsid w:val="00F96453"/>
    <w:rsid w:val="00F97293"/>
    <w:rsid w:val="00FA0D34"/>
    <w:rsid w:val="00FA1A43"/>
    <w:rsid w:val="00FA280A"/>
    <w:rsid w:val="00FA4E88"/>
    <w:rsid w:val="00FA614D"/>
    <w:rsid w:val="00FB21F7"/>
    <w:rsid w:val="00FB24CA"/>
    <w:rsid w:val="00FB5310"/>
    <w:rsid w:val="00FB646C"/>
    <w:rsid w:val="00FC1272"/>
    <w:rsid w:val="00FC3E85"/>
    <w:rsid w:val="00FC5DDD"/>
    <w:rsid w:val="00FD17CF"/>
    <w:rsid w:val="00FD2F1C"/>
    <w:rsid w:val="00FE0300"/>
    <w:rsid w:val="00FE0945"/>
    <w:rsid w:val="00FE4925"/>
    <w:rsid w:val="00FE5FE7"/>
    <w:rsid w:val="00FF164E"/>
    <w:rsid w:val="00FF42AE"/>
    <w:rsid w:val="00FF71E3"/>
    <w:rsid w:val="0BA72230"/>
    <w:rsid w:val="1E0E0CEA"/>
    <w:rsid w:val="1EFC74BC"/>
    <w:rsid w:val="3FCB77A7"/>
    <w:rsid w:val="3FFF2CC5"/>
    <w:rsid w:val="4F7D3073"/>
    <w:rsid w:val="51B599C3"/>
    <w:rsid w:val="5B56E09C"/>
    <w:rsid w:val="5BA486DF"/>
    <w:rsid w:val="5D654ED7"/>
    <w:rsid w:val="5EDF6AA0"/>
    <w:rsid w:val="67B39C18"/>
    <w:rsid w:val="6FBFA335"/>
    <w:rsid w:val="75E077FA"/>
    <w:rsid w:val="781E14AE"/>
    <w:rsid w:val="7AEFF313"/>
    <w:rsid w:val="7E77F983"/>
    <w:rsid w:val="7FEFF39E"/>
    <w:rsid w:val="7FF7367C"/>
    <w:rsid w:val="7F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0D51E"/>
  <w15:docId w15:val="{939053E7-851A-4C81-ACFF-4E9E7B6A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等线" w:eastAsia="等线" w:hAnsi="等线"/>
      <w:sz w:val="30"/>
      <w:szCs w:val="30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qFormat/>
    <w:rPr>
      <w:b/>
      <w:bCs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a4">
    <w:name w:val="正文文本 字符"/>
    <w:link w:val="a3"/>
    <w:qFormat/>
    <w:rPr>
      <w:rFonts w:ascii="等线" w:eastAsia="等线" w:hAnsi="等线"/>
      <w:kern w:val="2"/>
      <w:sz w:val="30"/>
      <w:szCs w:val="30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f0">
    <w:name w:val="正文文本_"/>
    <w:link w:val="11"/>
    <w:qFormat/>
    <w:rPr>
      <w:rFonts w:ascii="MingLiU" w:eastAsia="MingLiU" w:hAnsi="MingLiU" w:cs="MingLiU"/>
      <w:color w:val="8B8E9E"/>
      <w:sz w:val="34"/>
      <w:szCs w:val="34"/>
      <w:shd w:val="clear" w:color="auto" w:fill="FFFFFF"/>
      <w:lang w:val="zh-CN" w:bidi="zh-CN"/>
    </w:rPr>
  </w:style>
  <w:style w:type="paragraph" w:customStyle="1" w:styleId="11">
    <w:name w:val="正文文本1"/>
    <w:basedOn w:val="a"/>
    <w:link w:val="af0"/>
    <w:qFormat/>
    <w:pPr>
      <w:shd w:val="clear" w:color="auto" w:fill="FFFFFF"/>
      <w:spacing w:after="480" w:line="480" w:lineRule="auto"/>
      <w:ind w:firstLine="400"/>
      <w:jc w:val="left"/>
    </w:pPr>
    <w:rPr>
      <w:rFonts w:ascii="MingLiU" w:eastAsia="MingLiU" w:hAnsi="MingLiU" w:cs="MingLiU"/>
      <w:color w:val="8B8E9E"/>
      <w:kern w:val="0"/>
      <w:sz w:val="34"/>
      <w:szCs w:val="34"/>
      <w:lang w:val="zh-CN" w:bidi="zh-CN"/>
    </w:rPr>
  </w:style>
  <w:style w:type="character" w:customStyle="1" w:styleId="groupnumber">
    <w:name w:val="group_number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Calibri" w:hAnsi="Calibri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op-qunarhotel04-hoteltitle">
    <w:name w:val="op-qunar_hotel04-hoteltit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1355</Words>
  <Characters>1411</Characters>
  <Application>Microsoft Office Word</Application>
  <DocSecurity>0</DocSecurity>
  <Lines>282</Lines>
  <Paragraphs>153</Paragraphs>
  <ScaleCrop>false</ScaleCrop>
  <Company>ZGF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ZGF</dc:creator>
  <cp:lastModifiedBy>i173net@163.com</cp:lastModifiedBy>
  <cp:revision>5</cp:revision>
  <cp:lastPrinted>2026-04-30T06:38:00Z</cp:lastPrinted>
  <dcterms:created xsi:type="dcterms:W3CDTF">2026-04-30T06:46:00Z</dcterms:created>
  <dcterms:modified xsi:type="dcterms:W3CDTF">2026-04-30T07:33:00Z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83F57F348B39CA6CC3C0F269D8AA1BF1</vt:lpwstr>
  </property>
</Properties>
</file>